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2B365" w14:textId="77777777" w:rsidR="000A79B0" w:rsidRPr="000A79B0" w:rsidRDefault="000A79B0" w:rsidP="000A79B0">
      <w:pPr>
        <w:shd w:val="clear" w:color="auto" w:fill="FFFFFF"/>
        <w:spacing w:after="225" w:line="240" w:lineRule="auto"/>
        <w:outlineLvl w:val="1"/>
        <w:rPr>
          <w:rFonts w:ascii="Arial" w:eastAsia="Times New Roman" w:hAnsi="Arial" w:cs="Arial"/>
          <w:color w:val="294A70"/>
          <w:sz w:val="30"/>
          <w:szCs w:val="30"/>
        </w:rPr>
      </w:pPr>
      <w:r w:rsidRPr="000A79B0">
        <w:rPr>
          <w:rFonts w:ascii="Arial" w:eastAsia="Times New Roman" w:hAnsi="Arial" w:cs="Arial"/>
          <w:b/>
          <w:bCs/>
          <w:color w:val="294A70"/>
          <w:sz w:val="30"/>
          <w:szCs w:val="30"/>
        </w:rPr>
        <w:t>New Employees Safety Talk</w:t>
      </w:r>
    </w:p>
    <w:p w14:paraId="7EC90B18" w14:textId="77777777" w:rsidR="000A79B0" w:rsidRPr="000A79B0" w:rsidRDefault="000A79B0" w:rsidP="000A79B0">
      <w:pPr>
        <w:shd w:val="clear" w:color="auto" w:fill="FFFFFF"/>
        <w:spacing w:after="225" w:line="240" w:lineRule="auto"/>
        <w:rPr>
          <w:rFonts w:ascii="Arial" w:eastAsia="Times New Roman" w:hAnsi="Arial" w:cs="Arial"/>
          <w:color w:val="000000"/>
          <w:sz w:val="24"/>
          <w:szCs w:val="24"/>
        </w:rPr>
      </w:pPr>
      <w:r w:rsidRPr="000A79B0">
        <w:rPr>
          <w:rFonts w:ascii="Arial" w:eastAsia="Times New Roman" w:hAnsi="Arial" w:cs="Arial"/>
          <w:color w:val="000000"/>
          <w:sz w:val="24"/>
          <w:szCs w:val="24"/>
        </w:rPr>
        <w:t>New employees often are </w:t>
      </w:r>
      <w:hyperlink r:id="rId5" w:history="1">
        <w:r w:rsidRPr="000A79B0">
          <w:rPr>
            <w:rFonts w:ascii="Arial" w:eastAsia="Times New Roman" w:hAnsi="Arial" w:cs="Arial"/>
            <w:b/>
            <w:bCs/>
            <w:color w:val="294A70"/>
            <w:sz w:val="24"/>
            <w:szCs w:val="24"/>
            <w:u w:val="single"/>
          </w:rPr>
          <w:t>viewed as a liability</w:t>
        </w:r>
      </w:hyperlink>
      <w:r w:rsidRPr="000A79B0">
        <w:rPr>
          <w:rFonts w:ascii="Arial" w:eastAsia="Times New Roman" w:hAnsi="Arial" w:cs="Arial"/>
          <w:color w:val="000000"/>
          <w:sz w:val="24"/>
          <w:szCs w:val="24"/>
        </w:rPr>
        <w:t> to a company or job site when it comes to working safely. One study found that employees with less than one month on the job are </w:t>
      </w:r>
      <w:hyperlink r:id="rId6" w:history="1">
        <w:r w:rsidRPr="000A79B0">
          <w:rPr>
            <w:rFonts w:ascii="Arial" w:eastAsia="Times New Roman" w:hAnsi="Arial" w:cs="Arial"/>
            <w:b/>
            <w:bCs/>
            <w:color w:val="294A70"/>
            <w:sz w:val="24"/>
            <w:szCs w:val="24"/>
            <w:u w:val="single"/>
          </w:rPr>
          <w:t>three times more likely</w:t>
        </w:r>
      </w:hyperlink>
      <w:r w:rsidRPr="000A79B0">
        <w:rPr>
          <w:rFonts w:ascii="Arial" w:eastAsia="Times New Roman" w:hAnsi="Arial" w:cs="Arial"/>
          <w:color w:val="000000"/>
          <w:sz w:val="24"/>
          <w:szCs w:val="24"/>
        </w:rPr>
        <w:t> to suffer a lost-time injury than employees with more than a year on the job. While new employees are at higher risk of getting injured, much of that depends on the other employees and the worksite itself.</w:t>
      </w:r>
    </w:p>
    <w:p w14:paraId="01BB9D05" w14:textId="77777777" w:rsidR="000A79B0" w:rsidRPr="000A79B0" w:rsidRDefault="000A79B0" w:rsidP="000A79B0">
      <w:pPr>
        <w:shd w:val="clear" w:color="auto" w:fill="FFFFFF"/>
        <w:spacing w:after="225" w:line="240" w:lineRule="auto"/>
        <w:outlineLvl w:val="2"/>
        <w:rPr>
          <w:rFonts w:ascii="Arial" w:eastAsia="Times New Roman" w:hAnsi="Arial" w:cs="Arial"/>
          <w:color w:val="294A70"/>
          <w:sz w:val="26"/>
          <w:szCs w:val="26"/>
        </w:rPr>
      </w:pPr>
      <w:r w:rsidRPr="000A79B0">
        <w:rPr>
          <w:rFonts w:ascii="Arial" w:eastAsia="Times New Roman" w:hAnsi="Arial" w:cs="Arial"/>
          <w:b/>
          <w:bCs/>
          <w:color w:val="294A70"/>
          <w:sz w:val="26"/>
          <w:szCs w:val="26"/>
        </w:rPr>
        <w:t>Benefits of New Employees</w:t>
      </w:r>
    </w:p>
    <w:p w14:paraId="158381B1" w14:textId="77777777" w:rsidR="000A79B0" w:rsidRPr="000A79B0" w:rsidRDefault="000A79B0" w:rsidP="000A79B0">
      <w:pPr>
        <w:shd w:val="clear" w:color="auto" w:fill="FFFFFF"/>
        <w:spacing w:after="225" w:line="240" w:lineRule="auto"/>
        <w:rPr>
          <w:rFonts w:ascii="Arial" w:eastAsia="Times New Roman" w:hAnsi="Arial" w:cs="Arial"/>
          <w:color w:val="000000"/>
          <w:sz w:val="24"/>
          <w:szCs w:val="24"/>
        </w:rPr>
      </w:pPr>
      <w:r w:rsidRPr="000A79B0">
        <w:rPr>
          <w:rFonts w:ascii="Arial" w:eastAsia="Times New Roman" w:hAnsi="Arial" w:cs="Arial"/>
          <w:color w:val="000000"/>
          <w:sz w:val="24"/>
          <w:szCs w:val="24"/>
        </w:rPr>
        <w:t xml:space="preserve">A new employee often wants to follow all the safety rules, especially if </w:t>
      </w:r>
      <w:proofErr w:type="gramStart"/>
      <w:r w:rsidRPr="000A79B0">
        <w:rPr>
          <w:rFonts w:ascii="Arial" w:eastAsia="Times New Roman" w:hAnsi="Arial" w:cs="Arial"/>
          <w:color w:val="000000"/>
          <w:sz w:val="24"/>
          <w:szCs w:val="24"/>
        </w:rPr>
        <w:t>the majority of</w:t>
      </w:r>
      <w:proofErr w:type="gramEnd"/>
      <w:r w:rsidRPr="000A79B0">
        <w:rPr>
          <w:rFonts w:ascii="Arial" w:eastAsia="Times New Roman" w:hAnsi="Arial" w:cs="Arial"/>
          <w:color w:val="000000"/>
          <w:sz w:val="24"/>
          <w:szCs w:val="24"/>
        </w:rPr>
        <w:t xml:space="preserve"> people on site are following the rules as well. If a new employee observes the other employees working safely, they will often want to do the same. New employees also have a fresh set of eyes towards hazards on site and may have experiences of unique lessons learned from previous jobs. That being said, measures should still be taken to ensure these employees </w:t>
      </w:r>
      <w:hyperlink r:id="rId7" w:history="1">
        <w:r w:rsidRPr="000A79B0">
          <w:rPr>
            <w:rFonts w:ascii="Arial" w:eastAsia="Times New Roman" w:hAnsi="Arial" w:cs="Arial"/>
            <w:b/>
            <w:bCs/>
            <w:color w:val="294A70"/>
            <w:sz w:val="24"/>
            <w:szCs w:val="24"/>
            <w:u w:val="single"/>
          </w:rPr>
          <w:t>are able to</w:t>
        </w:r>
      </w:hyperlink>
      <w:r w:rsidRPr="000A79B0">
        <w:rPr>
          <w:rFonts w:ascii="Arial" w:eastAsia="Times New Roman" w:hAnsi="Arial" w:cs="Arial"/>
          <w:color w:val="000000"/>
          <w:sz w:val="24"/>
          <w:szCs w:val="24"/>
        </w:rPr>
        <w:t> and do perform work safely.</w:t>
      </w:r>
    </w:p>
    <w:p w14:paraId="7113119B" w14:textId="77777777" w:rsidR="000A79B0" w:rsidRPr="000A79B0" w:rsidRDefault="000A79B0" w:rsidP="000A79B0">
      <w:pPr>
        <w:shd w:val="clear" w:color="auto" w:fill="FFFFFF"/>
        <w:spacing w:after="225" w:line="240" w:lineRule="auto"/>
        <w:outlineLvl w:val="2"/>
        <w:rPr>
          <w:rFonts w:ascii="Arial" w:eastAsia="Times New Roman" w:hAnsi="Arial" w:cs="Arial"/>
          <w:color w:val="294A70"/>
          <w:sz w:val="26"/>
          <w:szCs w:val="26"/>
        </w:rPr>
      </w:pPr>
      <w:r w:rsidRPr="000A79B0">
        <w:rPr>
          <w:rFonts w:ascii="Arial" w:eastAsia="Times New Roman" w:hAnsi="Arial" w:cs="Arial"/>
          <w:b/>
          <w:bCs/>
          <w:color w:val="294A70"/>
          <w:sz w:val="26"/>
          <w:szCs w:val="26"/>
        </w:rPr>
        <w:t>Safeguards for New Employees</w:t>
      </w:r>
    </w:p>
    <w:p w14:paraId="039761E5" w14:textId="77777777" w:rsidR="000A79B0" w:rsidRPr="000A79B0" w:rsidRDefault="000A79B0" w:rsidP="000A79B0">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0A79B0">
        <w:rPr>
          <w:rFonts w:ascii="Arial" w:eastAsia="Times New Roman" w:hAnsi="Arial" w:cs="Arial"/>
          <w:color w:val="000000"/>
          <w:sz w:val="24"/>
          <w:szCs w:val="24"/>
        </w:rPr>
        <w:t>Training- Even if a new employee has many years of experience on the job at another company, they still need comprehensive training. The training should cover general information about the job site, how to complete work tasks, hazards of the work, and the company’s safety procedures at a minimum.</w:t>
      </w:r>
    </w:p>
    <w:p w14:paraId="619347F6" w14:textId="77777777" w:rsidR="000A79B0" w:rsidRPr="000A79B0" w:rsidRDefault="000A79B0" w:rsidP="000A79B0">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0A79B0">
        <w:rPr>
          <w:rFonts w:ascii="Arial" w:eastAsia="Times New Roman" w:hAnsi="Arial" w:cs="Arial"/>
          <w:color w:val="000000"/>
          <w:sz w:val="24"/>
          <w:szCs w:val="24"/>
        </w:rPr>
        <w:t>Mentoring- Many companies use some type of mentoring program to ensure that individuals who were recently hired have someone to ask questions and get guidance from. This allows these workers to be more comfortable approaching a more experienced employee with any questions he or she might have.</w:t>
      </w:r>
    </w:p>
    <w:p w14:paraId="6A3C83ED" w14:textId="77777777" w:rsidR="000A79B0" w:rsidRPr="000A79B0" w:rsidRDefault="000A79B0" w:rsidP="000A79B0">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0A79B0">
        <w:rPr>
          <w:rFonts w:ascii="Arial" w:eastAsia="Times New Roman" w:hAnsi="Arial" w:cs="Arial"/>
          <w:color w:val="000000"/>
          <w:sz w:val="24"/>
          <w:szCs w:val="24"/>
        </w:rPr>
        <w:t>Supervision- Newer employees or even just workers completing new tasks need to be supervised. Proper supervision may not necessarily mean an employee’s immediate supervisor. Depending on the task, a subject matter expert or a senior employee may be more beneficial for the supervision of newer employees. Just like mentoring, a newer employee may feel more comfortable and get more out of being supervised by someone else other than their immediate supervisor.</w:t>
      </w:r>
    </w:p>
    <w:p w14:paraId="2E9E19F4" w14:textId="77777777" w:rsidR="000A79B0" w:rsidRPr="000A79B0" w:rsidRDefault="000A79B0" w:rsidP="000A79B0">
      <w:pPr>
        <w:shd w:val="clear" w:color="auto" w:fill="FFFFFF"/>
        <w:spacing w:after="225" w:line="240" w:lineRule="auto"/>
        <w:outlineLvl w:val="2"/>
        <w:rPr>
          <w:rFonts w:ascii="Arial" w:eastAsia="Times New Roman" w:hAnsi="Arial" w:cs="Arial"/>
          <w:color w:val="294A70"/>
          <w:sz w:val="26"/>
          <w:szCs w:val="26"/>
        </w:rPr>
      </w:pPr>
      <w:r w:rsidRPr="000A79B0">
        <w:rPr>
          <w:rFonts w:ascii="Arial" w:eastAsia="Times New Roman" w:hAnsi="Arial" w:cs="Arial"/>
          <w:b/>
          <w:bCs/>
          <w:color w:val="294A70"/>
          <w:sz w:val="26"/>
          <w:szCs w:val="26"/>
        </w:rPr>
        <w:t>Summary</w:t>
      </w:r>
    </w:p>
    <w:p w14:paraId="02566CFA" w14:textId="77777777" w:rsidR="000A79B0" w:rsidRPr="000A79B0" w:rsidRDefault="000A79B0" w:rsidP="000A79B0">
      <w:pPr>
        <w:shd w:val="clear" w:color="auto" w:fill="FFFFFF"/>
        <w:spacing w:after="225" w:line="240" w:lineRule="auto"/>
        <w:rPr>
          <w:rFonts w:ascii="Arial" w:eastAsia="Times New Roman" w:hAnsi="Arial" w:cs="Arial"/>
          <w:color w:val="000000"/>
          <w:sz w:val="24"/>
          <w:szCs w:val="24"/>
        </w:rPr>
      </w:pPr>
      <w:r w:rsidRPr="000A79B0">
        <w:rPr>
          <w:rFonts w:ascii="Arial" w:eastAsia="Times New Roman" w:hAnsi="Arial" w:cs="Arial"/>
          <w:color w:val="000000"/>
          <w:sz w:val="24"/>
          <w:szCs w:val="24"/>
        </w:rPr>
        <w:t xml:space="preserve">While new employees can be a liability to a company, they also can serve as a great asset to everyone around them. The odds of a new employee avoiding an injury can greatly depend on the individuals around them. Everyone starts somewhere and needs guidance in the beginning. Remember the struggles and important lessons learned as a new employee and pass that knowledge on. Safety on the job is everyone’s responsibility. Watch out for those around you, and never hesitate to </w:t>
      </w:r>
      <w:proofErr w:type="gramStart"/>
      <w:r w:rsidRPr="000A79B0">
        <w:rPr>
          <w:rFonts w:ascii="Arial" w:eastAsia="Times New Roman" w:hAnsi="Arial" w:cs="Arial"/>
          <w:color w:val="000000"/>
          <w:sz w:val="24"/>
          <w:szCs w:val="24"/>
        </w:rPr>
        <w:t>help out</w:t>
      </w:r>
      <w:proofErr w:type="gramEnd"/>
      <w:r w:rsidRPr="000A79B0">
        <w:rPr>
          <w:rFonts w:ascii="Arial" w:eastAsia="Times New Roman" w:hAnsi="Arial" w:cs="Arial"/>
          <w:color w:val="000000"/>
          <w:sz w:val="24"/>
          <w:szCs w:val="24"/>
        </w:rPr>
        <w:t xml:space="preserve"> a fellow employee.</w:t>
      </w:r>
    </w:p>
    <w:p w14:paraId="489F634C" w14:textId="77777777" w:rsidR="000A79B0" w:rsidRPr="000A79B0" w:rsidRDefault="000A79B0" w:rsidP="000A79B0">
      <w:pPr>
        <w:shd w:val="clear" w:color="auto" w:fill="FFFFFF"/>
        <w:spacing w:after="225" w:line="240" w:lineRule="auto"/>
        <w:outlineLvl w:val="2"/>
        <w:rPr>
          <w:rFonts w:ascii="Arial" w:eastAsia="Times New Roman" w:hAnsi="Arial" w:cs="Arial"/>
          <w:color w:val="294A70"/>
          <w:sz w:val="26"/>
          <w:szCs w:val="26"/>
        </w:rPr>
      </w:pPr>
      <w:r w:rsidRPr="000A79B0">
        <w:rPr>
          <w:rFonts w:ascii="Arial" w:eastAsia="Times New Roman" w:hAnsi="Arial" w:cs="Arial"/>
          <w:b/>
          <w:bCs/>
          <w:color w:val="294A70"/>
          <w:sz w:val="26"/>
          <w:szCs w:val="26"/>
        </w:rPr>
        <w:t>Discussion point:</w:t>
      </w:r>
    </w:p>
    <w:p w14:paraId="25B14875" w14:textId="77777777" w:rsidR="000A79B0" w:rsidRPr="000A79B0" w:rsidRDefault="000A79B0" w:rsidP="000A79B0">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0A79B0">
        <w:rPr>
          <w:rFonts w:ascii="Arial" w:eastAsia="Times New Roman" w:hAnsi="Arial" w:cs="Arial"/>
          <w:color w:val="000000"/>
          <w:sz w:val="24"/>
          <w:szCs w:val="24"/>
        </w:rPr>
        <w:t>What are significant hazards for a new employee on this job?</w:t>
      </w:r>
    </w:p>
    <w:p w14:paraId="1D3585ED" w14:textId="77777777" w:rsidR="00781A9E" w:rsidRDefault="00781A9E"/>
    <w:sectPr w:rsidR="00781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76A7"/>
    <w:multiLevelType w:val="multilevel"/>
    <w:tmpl w:val="5178C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B04124"/>
    <w:multiLevelType w:val="multilevel"/>
    <w:tmpl w:val="7922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1787777">
    <w:abstractNumId w:val="1"/>
  </w:num>
  <w:num w:numId="2" w16cid:durableId="1899781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9B0"/>
    <w:rsid w:val="000A79B0"/>
    <w:rsid w:val="00781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04686"/>
  <w15:chartTrackingRefBased/>
  <w15:docId w15:val="{0CC86DF6-8997-427A-9318-784A85FD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24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fetytalkideas.com/safetytalks/recognized-vs-unrecognized-haz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fetyandhealthmagazine.com/articles/14053-new-workers-higher-risk" TargetMode="External"/><Relationship Id="rId5" Type="http://schemas.openxmlformats.org/officeDocument/2006/relationships/hyperlink" Target="https://www.safetytalkideas.com/safetytalks/weakest-link-te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john myers</cp:lastModifiedBy>
  <cp:revision>1</cp:revision>
  <dcterms:created xsi:type="dcterms:W3CDTF">2023-02-09T20:46:00Z</dcterms:created>
  <dcterms:modified xsi:type="dcterms:W3CDTF">2023-02-09T20:47:00Z</dcterms:modified>
</cp:coreProperties>
</file>