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1348" w14:textId="77777777" w:rsidR="00977495" w:rsidRPr="00977495" w:rsidRDefault="00977495" w:rsidP="00977495">
      <w:pPr>
        <w:shd w:val="clear" w:color="auto" w:fill="FFFFFF"/>
        <w:spacing w:after="225" w:line="240" w:lineRule="auto"/>
        <w:outlineLvl w:val="1"/>
        <w:rPr>
          <w:rFonts w:ascii="Arial" w:eastAsia="Times New Roman" w:hAnsi="Arial" w:cs="Arial"/>
          <w:color w:val="294A70"/>
          <w:sz w:val="30"/>
          <w:szCs w:val="30"/>
        </w:rPr>
      </w:pPr>
      <w:r w:rsidRPr="00977495">
        <w:rPr>
          <w:rFonts w:ascii="Arial" w:eastAsia="Times New Roman" w:hAnsi="Arial" w:cs="Arial"/>
          <w:b/>
          <w:bCs/>
          <w:color w:val="294A70"/>
          <w:sz w:val="30"/>
          <w:szCs w:val="30"/>
        </w:rPr>
        <w:t>The Dangers of Snakes Safety Talk</w:t>
      </w:r>
    </w:p>
    <w:p w14:paraId="52976382" w14:textId="77777777" w:rsidR="00977495" w:rsidRPr="00977495" w:rsidRDefault="00977495" w:rsidP="00977495">
      <w:pPr>
        <w:shd w:val="clear" w:color="auto" w:fill="FFFFFF"/>
        <w:spacing w:after="225" w:line="240" w:lineRule="auto"/>
        <w:rPr>
          <w:rFonts w:ascii="Arial" w:eastAsia="Times New Roman" w:hAnsi="Arial" w:cs="Arial"/>
          <w:color w:val="000000"/>
          <w:sz w:val="24"/>
          <w:szCs w:val="24"/>
        </w:rPr>
      </w:pPr>
      <w:r w:rsidRPr="00977495">
        <w:rPr>
          <w:rFonts w:ascii="Arial" w:eastAsia="Times New Roman" w:hAnsi="Arial" w:cs="Arial"/>
          <w:color w:val="000000"/>
          <w:sz w:val="24"/>
          <w:szCs w:val="24"/>
        </w:rPr>
        <w:t>There are many </w:t>
      </w:r>
      <w:hyperlink r:id="rId5" w:history="1">
        <w:r w:rsidRPr="00977495">
          <w:rPr>
            <w:rFonts w:ascii="Arial" w:eastAsia="Times New Roman" w:hAnsi="Arial" w:cs="Arial"/>
            <w:b/>
            <w:bCs/>
            <w:color w:val="294A70"/>
            <w:sz w:val="24"/>
            <w:szCs w:val="24"/>
            <w:u w:val="single"/>
          </w:rPr>
          <w:t>different kinds of wildlife</w:t>
        </w:r>
      </w:hyperlink>
      <w:r w:rsidRPr="00977495">
        <w:rPr>
          <w:rFonts w:ascii="Arial" w:eastAsia="Times New Roman" w:hAnsi="Arial" w:cs="Arial"/>
          <w:color w:val="000000"/>
          <w:sz w:val="24"/>
          <w:szCs w:val="24"/>
        </w:rPr>
        <w:t> that can pose a danger to workers in the United States. Different geographical regions deal with different types of wildlife. Snakes, both venomous and non-venomous, can be a major concern for many different workers across the U.S. It is important to consider if snakes could be in your work area and what steps need to be taken to prevent any type of injury or incident due to them.</w:t>
      </w:r>
    </w:p>
    <w:p w14:paraId="14D14E77" w14:textId="77777777" w:rsidR="00977495" w:rsidRPr="00977495" w:rsidRDefault="00977495" w:rsidP="00977495">
      <w:pPr>
        <w:shd w:val="clear" w:color="auto" w:fill="FFFFFF"/>
        <w:spacing w:after="225" w:line="240" w:lineRule="auto"/>
        <w:outlineLvl w:val="2"/>
        <w:rPr>
          <w:rFonts w:ascii="Arial" w:eastAsia="Times New Roman" w:hAnsi="Arial" w:cs="Arial"/>
          <w:color w:val="294A70"/>
          <w:sz w:val="26"/>
          <w:szCs w:val="26"/>
        </w:rPr>
      </w:pPr>
      <w:r w:rsidRPr="00977495">
        <w:rPr>
          <w:rFonts w:ascii="Arial" w:eastAsia="Times New Roman" w:hAnsi="Arial" w:cs="Arial"/>
          <w:noProof/>
          <w:color w:val="294A70"/>
          <w:sz w:val="26"/>
          <w:szCs w:val="26"/>
        </w:rPr>
        <w:drawing>
          <wp:inline distT="0" distB="0" distL="0" distR="0" wp14:anchorId="15F1E6CB" wp14:editId="7C2FADAB">
            <wp:extent cx="2933700" cy="1962150"/>
            <wp:effectExtent l="0" t="0" r="0" b="0"/>
            <wp:docPr id="2" name="Picture 2" descr="rattle 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tle sna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962150"/>
                    </a:xfrm>
                    <a:prstGeom prst="rect">
                      <a:avLst/>
                    </a:prstGeom>
                    <a:noFill/>
                    <a:ln>
                      <a:noFill/>
                    </a:ln>
                  </pic:spPr>
                </pic:pic>
              </a:graphicData>
            </a:graphic>
          </wp:inline>
        </w:drawing>
      </w:r>
      <w:r w:rsidRPr="00977495">
        <w:rPr>
          <w:rFonts w:ascii="Arial" w:eastAsia="Times New Roman" w:hAnsi="Arial" w:cs="Arial"/>
          <w:b/>
          <w:bCs/>
          <w:color w:val="294A70"/>
          <w:sz w:val="26"/>
          <w:szCs w:val="26"/>
        </w:rPr>
        <w:t>Snake Bites in the United States</w:t>
      </w:r>
    </w:p>
    <w:p w14:paraId="3CBBF5B6" w14:textId="77777777" w:rsidR="00977495" w:rsidRPr="00977495" w:rsidRDefault="00977495" w:rsidP="00977495">
      <w:pPr>
        <w:shd w:val="clear" w:color="auto" w:fill="FFFFFF"/>
        <w:spacing w:after="225" w:line="240" w:lineRule="auto"/>
        <w:rPr>
          <w:rFonts w:ascii="Arial" w:eastAsia="Times New Roman" w:hAnsi="Arial" w:cs="Arial"/>
          <w:color w:val="000000"/>
          <w:sz w:val="24"/>
          <w:szCs w:val="24"/>
        </w:rPr>
      </w:pPr>
      <w:r w:rsidRPr="00977495">
        <w:rPr>
          <w:rFonts w:ascii="Arial" w:eastAsia="Times New Roman" w:hAnsi="Arial" w:cs="Arial"/>
          <w:color w:val="000000"/>
          <w:sz w:val="24"/>
          <w:szCs w:val="24"/>
        </w:rPr>
        <w:t>Some countries have many more types of venomous snakes than the U.S. There are still a few kinds of venomous snakes found in the United States, including rattlesnakes, copperheads, cottonmouths/water moccasins, and coral snakes. It is estimated that around 7,000 to 8,000 people are bitten by venomous snakes each year in the United States.</w:t>
      </w:r>
    </w:p>
    <w:p w14:paraId="11CE0FBA" w14:textId="77777777" w:rsidR="00977495" w:rsidRPr="00977495" w:rsidRDefault="00977495" w:rsidP="00977495">
      <w:pPr>
        <w:shd w:val="clear" w:color="auto" w:fill="FFFFFF"/>
        <w:spacing w:after="225" w:line="240" w:lineRule="auto"/>
        <w:rPr>
          <w:rFonts w:ascii="Arial" w:eastAsia="Times New Roman" w:hAnsi="Arial" w:cs="Arial"/>
          <w:color w:val="000000"/>
          <w:sz w:val="24"/>
          <w:szCs w:val="24"/>
        </w:rPr>
      </w:pPr>
      <w:r w:rsidRPr="00977495">
        <w:rPr>
          <w:rFonts w:ascii="Arial" w:eastAsia="Times New Roman" w:hAnsi="Arial" w:cs="Arial"/>
          <w:color w:val="000000"/>
          <w:sz w:val="24"/>
          <w:szCs w:val="24"/>
        </w:rPr>
        <w:t xml:space="preserve">However, due to effective anti-venom and medical treatment, only an average of 5 people die </w:t>
      </w:r>
      <w:proofErr w:type="gramStart"/>
      <w:r w:rsidRPr="00977495">
        <w:rPr>
          <w:rFonts w:ascii="Arial" w:eastAsia="Times New Roman" w:hAnsi="Arial" w:cs="Arial"/>
          <w:color w:val="000000"/>
          <w:sz w:val="24"/>
          <w:szCs w:val="24"/>
        </w:rPr>
        <w:t>as a result of</w:t>
      </w:r>
      <w:proofErr w:type="gramEnd"/>
      <w:r w:rsidRPr="00977495">
        <w:rPr>
          <w:rFonts w:ascii="Arial" w:eastAsia="Times New Roman" w:hAnsi="Arial" w:cs="Arial"/>
          <w:color w:val="000000"/>
          <w:sz w:val="24"/>
          <w:szCs w:val="24"/>
        </w:rPr>
        <w:t xml:space="preserve"> a bite. Dr. JoAnn Schulte, a medical epidemiologist, states that if anti-venom is needed, a hospital bill </w:t>
      </w:r>
      <w:hyperlink r:id="rId7" w:history="1">
        <w:r w:rsidRPr="00977495">
          <w:rPr>
            <w:rFonts w:ascii="Arial" w:eastAsia="Times New Roman" w:hAnsi="Arial" w:cs="Arial"/>
            <w:b/>
            <w:bCs/>
            <w:color w:val="294A70"/>
            <w:sz w:val="24"/>
            <w:szCs w:val="24"/>
            <w:u w:val="single"/>
          </w:rPr>
          <w:t>can easily reach over $100,000 dollars.</w:t>
        </w:r>
      </w:hyperlink>
    </w:p>
    <w:p w14:paraId="293E066C" w14:textId="77777777" w:rsidR="00977495" w:rsidRPr="00977495" w:rsidRDefault="00977495" w:rsidP="00977495">
      <w:pPr>
        <w:shd w:val="clear" w:color="auto" w:fill="FFFFFF"/>
        <w:spacing w:after="225" w:line="240" w:lineRule="auto"/>
        <w:rPr>
          <w:rFonts w:ascii="Arial" w:eastAsia="Times New Roman" w:hAnsi="Arial" w:cs="Arial"/>
          <w:color w:val="000000"/>
          <w:sz w:val="24"/>
          <w:szCs w:val="24"/>
        </w:rPr>
      </w:pPr>
      <w:r w:rsidRPr="00977495">
        <w:rPr>
          <w:rFonts w:ascii="Arial" w:eastAsia="Times New Roman" w:hAnsi="Arial" w:cs="Arial"/>
          <w:color w:val="000000"/>
          <w:sz w:val="24"/>
          <w:szCs w:val="24"/>
        </w:rPr>
        <w:t xml:space="preserve">While many of the bites by venomous snakes occur off the job and </w:t>
      </w:r>
      <w:proofErr w:type="gramStart"/>
      <w:r w:rsidRPr="00977495">
        <w:rPr>
          <w:rFonts w:ascii="Arial" w:eastAsia="Times New Roman" w:hAnsi="Arial" w:cs="Arial"/>
          <w:color w:val="000000"/>
          <w:sz w:val="24"/>
          <w:szCs w:val="24"/>
        </w:rPr>
        <w:t>a large number of</w:t>
      </w:r>
      <w:proofErr w:type="gramEnd"/>
      <w:r w:rsidRPr="00977495">
        <w:rPr>
          <w:rFonts w:ascii="Arial" w:eastAsia="Times New Roman" w:hAnsi="Arial" w:cs="Arial"/>
          <w:color w:val="000000"/>
          <w:sz w:val="24"/>
          <w:szCs w:val="24"/>
        </w:rPr>
        <w:t xml:space="preserve"> the people who are bit are children, there are many workers who are at risk for coming into contact with one of these snakes. Any employee that spends a lot of time outside, especially in warmer climates of the U.S., is more at risk of coming across one of these snakes.</w:t>
      </w:r>
    </w:p>
    <w:p w14:paraId="4B892B62" w14:textId="77777777" w:rsidR="00977495" w:rsidRPr="00977495" w:rsidRDefault="00977495" w:rsidP="00977495">
      <w:pPr>
        <w:shd w:val="clear" w:color="auto" w:fill="FFFFFF"/>
        <w:spacing w:after="225" w:line="240" w:lineRule="auto"/>
        <w:outlineLvl w:val="2"/>
        <w:rPr>
          <w:rFonts w:ascii="Arial" w:eastAsia="Times New Roman" w:hAnsi="Arial" w:cs="Arial"/>
          <w:color w:val="294A70"/>
          <w:sz w:val="26"/>
          <w:szCs w:val="26"/>
        </w:rPr>
      </w:pPr>
      <w:r w:rsidRPr="00977495">
        <w:rPr>
          <w:rFonts w:ascii="Arial" w:eastAsia="Times New Roman" w:hAnsi="Arial" w:cs="Arial"/>
          <w:b/>
          <w:bCs/>
          <w:color w:val="294A70"/>
          <w:sz w:val="26"/>
          <w:szCs w:val="26"/>
        </w:rPr>
        <w:t>Other Hazards of Snakes in the Workplace</w:t>
      </w:r>
    </w:p>
    <w:p w14:paraId="685239BF" w14:textId="77777777" w:rsidR="00977495" w:rsidRPr="00977495" w:rsidRDefault="00977495" w:rsidP="00977495">
      <w:pPr>
        <w:shd w:val="clear" w:color="auto" w:fill="FFFFFF"/>
        <w:spacing w:after="225" w:line="240" w:lineRule="auto"/>
        <w:rPr>
          <w:rFonts w:ascii="Arial" w:eastAsia="Times New Roman" w:hAnsi="Arial" w:cs="Arial"/>
          <w:color w:val="000000"/>
          <w:sz w:val="24"/>
          <w:szCs w:val="24"/>
        </w:rPr>
      </w:pPr>
      <w:r w:rsidRPr="00977495">
        <w:rPr>
          <w:rFonts w:ascii="Arial" w:eastAsia="Times New Roman" w:hAnsi="Arial" w:cs="Arial"/>
          <w:color w:val="000000"/>
          <w:sz w:val="24"/>
          <w:szCs w:val="24"/>
        </w:rPr>
        <w:t>Obviously, not all snakes are venomous, and the majority of snakes you will see in your life will be non-venomous. There are still hazards created by these kinds of snakes as well. One of these hazards is the sheer surprise or fear that these creatures can create in people.</w:t>
      </w:r>
    </w:p>
    <w:p w14:paraId="357E4AD9" w14:textId="77777777" w:rsidR="00977495" w:rsidRPr="00977495" w:rsidRDefault="00977495" w:rsidP="00977495">
      <w:pPr>
        <w:shd w:val="clear" w:color="auto" w:fill="FFFFFF"/>
        <w:spacing w:after="225" w:line="240" w:lineRule="auto"/>
        <w:rPr>
          <w:rFonts w:ascii="Arial" w:eastAsia="Times New Roman" w:hAnsi="Arial" w:cs="Arial"/>
          <w:color w:val="000000"/>
          <w:sz w:val="24"/>
          <w:szCs w:val="24"/>
        </w:rPr>
      </w:pPr>
      <w:r w:rsidRPr="00977495">
        <w:rPr>
          <w:rFonts w:ascii="Arial" w:eastAsia="Times New Roman" w:hAnsi="Arial" w:cs="Arial"/>
          <w:color w:val="000000"/>
          <w:sz w:val="24"/>
          <w:szCs w:val="24"/>
        </w:rPr>
        <w:t xml:space="preserve">For example, you are moving sheet metal next to a garage. You pull up the last piece of sheet metal only to find a five-foot-long black snake inches away from your hand. You jump back, trip over a pipe, and smack your head, requiring stitches. Also, some </w:t>
      </w:r>
      <w:r w:rsidRPr="00977495">
        <w:rPr>
          <w:rFonts w:ascii="Arial" w:eastAsia="Times New Roman" w:hAnsi="Arial" w:cs="Arial"/>
          <w:color w:val="000000"/>
          <w:sz w:val="24"/>
          <w:szCs w:val="24"/>
        </w:rPr>
        <w:lastRenderedPageBreak/>
        <w:t xml:space="preserve">snakes, like black snakes, have </w:t>
      </w:r>
      <w:proofErr w:type="gramStart"/>
      <w:r w:rsidRPr="00977495">
        <w:rPr>
          <w:rFonts w:ascii="Arial" w:eastAsia="Times New Roman" w:hAnsi="Arial" w:cs="Arial"/>
          <w:color w:val="000000"/>
          <w:sz w:val="24"/>
          <w:szCs w:val="24"/>
        </w:rPr>
        <w:t>small jagged</w:t>
      </w:r>
      <w:proofErr w:type="gramEnd"/>
      <w:r w:rsidRPr="00977495">
        <w:rPr>
          <w:rFonts w:ascii="Arial" w:eastAsia="Times New Roman" w:hAnsi="Arial" w:cs="Arial"/>
          <w:color w:val="000000"/>
          <w:sz w:val="24"/>
          <w:szCs w:val="24"/>
        </w:rPr>
        <w:t xml:space="preserve"> teeth that can leave lacerations that may need medical attention if bitten.</w:t>
      </w:r>
    </w:p>
    <w:p w14:paraId="490A4757" w14:textId="77777777" w:rsidR="00977495" w:rsidRPr="00977495" w:rsidRDefault="00977495" w:rsidP="00977495">
      <w:pPr>
        <w:shd w:val="clear" w:color="auto" w:fill="FFFFFF"/>
        <w:spacing w:after="225" w:line="240" w:lineRule="auto"/>
        <w:outlineLvl w:val="2"/>
        <w:rPr>
          <w:rFonts w:ascii="Arial" w:eastAsia="Times New Roman" w:hAnsi="Arial" w:cs="Arial"/>
          <w:color w:val="294A70"/>
          <w:sz w:val="26"/>
          <w:szCs w:val="26"/>
        </w:rPr>
      </w:pPr>
      <w:r w:rsidRPr="00977495">
        <w:rPr>
          <w:rFonts w:ascii="Arial" w:eastAsia="Times New Roman" w:hAnsi="Arial" w:cs="Arial"/>
          <w:b/>
          <w:bCs/>
          <w:color w:val="294A70"/>
          <w:sz w:val="26"/>
          <w:szCs w:val="26"/>
        </w:rPr>
        <w:t>Safeguards to Protect Yourself from Snakes</w:t>
      </w:r>
    </w:p>
    <w:p w14:paraId="2A5FACA6" w14:textId="77777777" w:rsidR="00977495" w:rsidRPr="00977495" w:rsidRDefault="00977495" w:rsidP="0097749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77495">
        <w:rPr>
          <w:rFonts w:ascii="Arial" w:eastAsia="Times New Roman" w:hAnsi="Arial" w:cs="Arial"/>
          <w:color w:val="000000"/>
          <w:sz w:val="24"/>
          <w:szCs w:val="24"/>
        </w:rPr>
        <w:t>The main way to avoid a bite by a snake is just to leave the snake alone. If removal is necessary, contact a professional to remove the snake, especially if it is poisonous.</w:t>
      </w:r>
    </w:p>
    <w:p w14:paraId="336F2031" w14:textId="77777777" w:rsidR="00977495" w:rsidRPr="00977495" w:rsidRDefault="00977495" w:rsidP="0097749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77495">
        <w:rPr>
          <w:rFonts w:ascii="Arial" w:eastAsia="Times New Roman" w:hAnsi="Arial" w:cs="Arial"/>
          <w:color w:val="000000"/>
          <w:sz w:val="24"/>
          <w:szCs w:val="24"/>
        </w:rPr>
        <w:t>Always wear protective toe boots, long pants, and a long shirt when working in areas where snakes are normally found. Clothing will help reduce the impact of a snake’s bite.</w:t>
      </w:r>
    </w:p>
    <w:p w14:paraId="4932C101" w14:textId="77777777" w:rsidR="00977495" w:rsidRPr="00977495" w:rsidRDefault="00977495" w:rsidP="0097749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77495">
        <w:rPr>
          <w:rFonts w:ascii="Arial" w:eastAsia="Times New Roman" w:hAnsi="Arial" w:cs="Arial"/>
          <w:color w:val="000000"/>
          <w:sz w:val="24"/>
          <w:szCs w:val="24"/>
        </w:rPr>
        <w:t>Always do a work area inspection prior to starting work. Look for signs of wildlife in your work area, and always be careful when moving materials outdoors where wildlife can live.</w:t>
      </w:r>
    </w:p>
    <w:p w14:paraId="3B232EF6" w14:textId="77777777" w:rsidR="00977495" w:rsidRPr="00977495" w:rsidRDefault="00977495" w:rsidP="00977495">
      <w:pPr>
        <w:shd w:val="clear" w:color="auto" w:fill="FFFFFF"/>
        <w:spacing w:after="225" w:line="240" w:lineRule="auto"/>
        <w:outlineLvl w:val="2"/>
        <w:rPr>
          <w:rFonts w:ascii="Arial" w:eastAsia="Times New Roman" w:hAnsi="Arial" w:cs="Arial"/>
          <w:color w:val="294A70"/>
          <w:sz w:val="26"/>
          <w:szCs w:val="26"/>
        </w:rPr>
      </w:pPr>
      <w:r w:rsidRPr="00977495">
        <w:rPr>
          <w:rFonts w:ascii="Arial" w:eastAsia="Times New Roman" w:hAnsi="Arial" w:cs="Arial"/>
          <w:b/>
          <w:bCs/>
          <w:color w:val="294A70"/>
          <w:sz w:val="26"/>
          <w:szCs w:val="26"/>
        </w:rPr>
        <w:t>Discussion point:</w:t>
      </w:r>
    </w:p>
    <w:p w14:paraId="4FCD66E9" w14:textId="77777777" w:rsidR="00977495" w:rsidRPr="00977495" w:rsidRDefault="00977495" w:rsidP="00977495">
      <w:pPr>
        <w:shd w:val="clear" w:color="auto" w:fill="FFFFFF"/>
        <w:spacing w:after="225" w:line="240" w:lineRule="auto"/>
        <w:rPr>
          <w:rFonts w:ascii="Arial" w:eastAsia="Times New Roman" w:hAnsi="Arial" w:cs="Arial"/>
          <w:color w:val="000000"/>
          <w:sz w:val="24"/>
          <w:szCs w:val="24"/>
        </w:rPr>
      </w:pPr>
      <w:r w:rsidRPr="00977495">
        <w:rPr>
          <w:rFonts w:ascii="Arial" w:eastAsia="Times New Roman" w:hAnsi="Arial" w:cs="Arial"/>
          <w:color w:val="000000"/>
          <w:sz w:val="24"/>
          <w:szCs w:val="24"/>
        </w:rPr>
        <w:t>-Does anyone know a person who has been bitten by a venomous snake?</w:t>
      </w:r>
    </w:p>
    <w:p w14:paraId="6DA9E7AC" w14:textId="77777777" w:rsidR="006E3AF8" w:rsidRDefault="006E3AF8"/>
    <w:sectPr w:rsidR="006E3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70E8"/>
    <w:multiLevelType w:val="multilevel"/>
    <w:tmpl w:val="7896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7524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95"/>
    <w:rsid w:val="006E3AF8"/>
    <w:rsid w:val="0097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80A0"/>
  <w15:chartTrackingRefBased/>
  <w15:docId w15:val="{D289229B-36A2-4F26-A475-77431DBD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snews.com/news/snakebites-kids-riskiest-states-florida-tex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afetytalkideas.com/safetytalks/wildlife-in-the-workpla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2023-02-13T13:49:00Z</dcterms:created>
  <dcterms:modified xsi:type="dcterms:W3CDTF">2023-02-13T13:50:00Z</dcterms:modified>
</cp:coreProperties>
</file>