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7A7F" w14:textId="77777777" w:rsidR="00D41258" w:rsidRPr="00D41258" w:rsidRDefault="00D41258" w:rsidP="00D41258">
      <w:pPr>
        <w:rPr>
          <w:sz w:val="36"/>
          <w:szCs w:val="36"/>
        </w:rPr>
      </w:pPr>
      <w:r w:rsidRPr="00D41258">
        <w:rPr>
          <w:sz w:val="36"/>
          <w:szCs w:val="36"/>
        </w:rPr>
        <w:t>Warehouse Inspection Sheet:</w:t>
      </w:r>
    </w:p>
    <w:p w14:paraId="442A3972"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floor and rack storage limits properly posted?</w:t>
      </w:r>
      <w:r>
        <w:rPr>
          <w:rFonts w:ascii="inherit" w:eastAsia="Times New Roman" w:hAnsi="inherit" w:cs="Times New Roman"/>
          <w:sz w:val="24"/>
          <w:szCs w:val="24"/>
        </w:rPr>
        <w:br/>
        <w:t>• One sign near the entrance of the warehouse should indicate the floor rating.</w:t>
      </w:r>
      <w:r>
        <w:rPr>
          <w:rFonts w:ascii="inherit" w:eastAsia="Times New Roman" w:hAnsi="inherit" w:cs="Times New Roman"/>
          <w:sz w:val="24"/>
          <w:szCs w:val="24"/>
        </w:rPr>
        <w:br/>
        <w:t>• All racks should be labeled with load ratings.</w:t>
      </w:r>
    </w:p>
    <w:p w14:paraId="22EAA60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EF1202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236C6E4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1CFBDBD"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rack uprights and beams in good condition?</w:t>
      </w:r>
      <w:r>
        <w:rPr>
          <w:rFonts w:ascii="inherit" w:eastAsia="Times New Roman" w:hAnsi="inherit" w:cs="Times New Roman"/>
          <w:sz w:val="24"/>
          <w:szCs w:val="24"/>
        </w:rPr>
        <w:br/>
        <w:t>• Bent racks and beams must be repaired or replaced.</w:t>
      </w:r>
      <w:r>
        <w:rPr>
          <w:rFonts w:ascii="inherit" w:eastAsia="Times New Roman" w:hAnsi="inherit" w:cs="Times New Roman"/>
          <w:sz w:val="24"/>
          <w:szCs w:val="24"/>
        </w:rPr>
        <w:br/>
        <w:t>• All racks should be bolted to the floor.</w:t>
      </w:r>
    </w:p>
    <w:p w14:paraId="69AEBF9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FFA06E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5E8E64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32D7EBF8"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designated open areas clear of blockage?</w:t>
      </w:r>
      <w:r>
        <w:rPr>
          <w:rFonts w:ascii="inherit" w:eastAsia="Times New Roman" w:hAnsi="inherit" w:cs="Times New Roman"/>
          <w:sz w:val="24"/>
          <w:szCs w:val="24"/>
        </w:rPr>
        <w:br/>
        <w:t xml:space="preserve">• Such areas include </w:t>
      </w:r>
      <w:proofErr w:type="gramStart"/>
      <w:r>
        <w:rPr>
          <w:rFonts w:ascii="inherit" w:eastAsia="Times New Roman" w:hAnsi="inherit" w:cs="Times New Roman"/>
          <w:sz w:val="24"/>
          <w:szCs w:val="24"/>
        </w:rPr>
        <w:t>18 inch</w:t>
      </w:r>
      <w:proofErr w:type="gramEnd"/>
      <w:r>
        <w:rPr>
          <w:rFonts w:ascii="inherit" w:eastAsia="Times New Roman" w:hAnsi="inherit" w:cs="Times New Roman"/>
          <w:sz w:val="24"/>
          <w:szCs w:val="24"/>
        </w:rPr>
        <w:t xml:space="preserve"> perimeters along interior walls as well as electrical panels and eye wash units.</w:t>
      </w:r>
    </w:p>
    <w:p w14:paraId="2084545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FA3B5B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67F04D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1E9CABB"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fire extinguishers and overhead fire sprinklers up to date for inspections and in good condition?</w:t>
      </w:r>
      <w:r>
        <w:rPr>
          <w:rFonts w:ascii="inherit" w:eastAsia="Times New Roman" w:hAnsi="inherit" w:cs="Times New Roman"/>
          <w:sz w:val="24"/>
          <w:szCs w:val="24"/>
        </w:rPr>
        <w:br/>
        <w:t>• Verify employees have received appropriate training and education.</w:t>
      </w:r>
    </w:p>
    <w:p w14:paraId="21132FD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820198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027F837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0E35427"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emergency exits clear of blockage and are the exit signs in good condition?</w:t>
      </w:r>
      <w:r>
        <w:rPr>
          <w:rFonts w:ascii="inherit" w:eastAsia="Times New Roman" w:hAnsi="inherit" w:cs="Times New Roman"/>
          <w:sz w:val="24"/>
          <w:szCs w:val="24"/>
        </w:rPr>
        <w:br/>
        <w:t>• Inspect both inside and outside for blockage of the exits.</w:t>
      </w:r>
      <w:r>
        <w:rPr>
          <w:rFonts w:ascii="inherit" w:eastAsia="Times New Roman" w:hAnsi="inherit" w:cs="Times New Roman"/>
          <w:sz w:val="24"/>
          <w:szCs w:val="24"/>
        </w:rPr>
        <w:br/>
        <w:t>• All exit signs should be lit &amp; all emergency lights tested.</w:t>
      </w:r>
    </w:p>
    <w:p w14:paraId="5C2059E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025B58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21B1E83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N/A</w:t>
      </w:r>
    </w:p>
    <w:p w14:paraId="41275117"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pallets in good condition?</w:t>
      </w:r>
      <w:r>
        <w:rPr>
          <w:rFonts w:ascii="inherit" w:eastAsia="Times New Roman" w:hAnsi="inherit" w:cs="Times New Roman"/>
          <w:sz w:val="24"/>
          <w:szCs w:val="24"/>
        </w:rPr>
        <w:br/>
        <w:t>• Empty pallets must be stored properly.</w:t>
      </w:r>
      <w:r>
        <w:rPr>
          <w:rFonts w:ascii="inherit" w:eastAsia="Times New Roman" w:hAnsi="inherit" w:cs="Times New Roman"/>
          <w:sz w:val="24"/>
          <w:szCs w:val="24"/>
        </w:rPr>
        <w:br/>
        <w:t>• No broken or protruding wood or nails.</w:t>
      </w:r>
      <w:r>
        <w:rPr>
          <w:rFonts w:ascii="inherit" w:eastAsia="Times New Roman" w:hAnsi="inherit" w:cs="Times New Roman"/>
          <w:sz w:val="24"/>
          <w:szCs w:val="24"/>
        </w:rPr>
        <w:br/>
        <w:t>• No pallets on edge.</w:t>
      </w:r>
      <w:r>
        <w:rPr>
          <w:rFonts w:ascii="inherit" w:eastAsia="Times New Roman" w:hAnsi="inherit" w:cs="Times New Roman"/>
          <w:sz w:val="24"/>
          <w:szCs w:val="24"/>
        </w:rPr>
        <w:br/>
        <w:t xml:space="preserve">• Avoid storing empty pallets in quantities or densities </w:t>
      </w:r>
      <w:proofErr w:type="gramStart"/>
      <w:r>
        <w:rPr>
          <w:rFonts w:ascii="inherit" w:eastAsia="Times New Roman" w:hAnsi="inherit" w:cs="Times New Roman"/>
          <w:sz w:val="24"/>
          <w:szCs w:val="24"/>
        </w:rPr>
        <w:t>in excess of</w:t>
      </w:r>
      <w:proofErr w:type="gramEnd"/>
      <w:r>
        <w:rPr>
          <w:rFonts w:ascii="inherit" w:eastAsia="Times New Roman" w:hAnsi="inherit" w:cs="Times New Roman"/>
          <w:sz w:val="24"/>
          <w:szCs w:val="24"/>
        </w:rPr>
        <w:t xml:space="preserve"> O.H. fire sprinkler combustible load ratings.</w:t>
      </w:r>
    </w:p>
    <w:p w14:paraId="1C5EAC8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70DBAB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4BFF79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338AF74F"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overhead lighting, skylights, and roofs in good condition?</w:t>
      </w:r>
      <w:r>
        <w:rPr>
          <w:rFonts w:ascii="inherit" w:eastAsia="Times New Roman" w:hAnsi="inherit" w:cs="Times New Roman"/>
          <w:sz w:val="24"/>
          <w:szCs w:val="24"/>
        </w:rPr>
        <w:br/>
        <w:t>• Check for leaks, broken panels/light bulbs, and missing bulb shields.</w:t>
      </w:r>
    </w:p>
    <w:p w14:paraId="753E712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787F51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5D2E41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6858472"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loose/unboxed materials stacked properly?</w:t>
      </w:r>
      <w:r>
        <w:rPr>
          <w:rFonts w:ascii="inherit" w:eastAsia="Times New Roman" w:hAnsi="inherit" w:cs="Times New Roman"/>
          <w:sz w:val="24"/>
          <w:szCs w:val="24"/>
        </w:rPr>
        <w:br/>
        <w:t>• Properly stored by blocking, interlocking or limiting the height of the pile.</w:t>
      </w:r>
      <w:r>
        <w:rPr>
          <w:rFonts w:ascii="inherit" w:eastAsia="Times New Roman" w:hAnsi="inherit" w:cs="Times New Roman"/>
          <w:sz w:val="24"/>
          <w:szCs w:val="24"/>
        </w:rPr>
        <w:br/>
        <w:t xml:space="preserve">• </w:t>
      </w:r>
      <w:proofErr w:type="gramStart"/>
      <w:r>
        <w:rPr>
          <w:rFonts w:ascii="inherit" w:eastAsia="Times New Roman" w:hAnsi="inherit" w:cs="Times New Roman"/>
          <w:sz w:val="24"/>
          <w:szCs w:val="24"/>
        </w:rPr>
        <w:t>Insure</w:t>
      </w:r>
      <w:proofErr w:type="gramEnd"/>
      <w:r>
        <w:rPr>
          <w:rFonts w:ascii="inherit" w:eastAsia="Times New Roman" w:hAnsi="inherit" w:cs="Times New Roman"/>
          <w:sz w:val="24"/>
          <w:szCs w:val="24"/>
        </w:rPr>
        <w:t xml:space="preserve"> product stack heights are </w:t>
      </w:r>
      <w:proofErr w:type="spellStart"/>
      <w:r>
        <w:rPr>
          <w:rFonts w:ascii="inherit" w:eastAsia="Times New Roman" w:hAnsi="inherit" w:cs="Times New Roman"/>
          <w:sz w:val="24"/>
          <w:szCs w:val="24"/>
        </w:rPr>
        <w:t>inforced</w:t>
      </w:r>
      <w:proofErr w:type="spellEnd"/>
      <w:r>
        <w:rPr>
          <w:rFonts w:ascii="inherit" w:eastAsia="Times New Roman" w:hAnsi="inherit" w:cs="Times New Roman"/>
          <w:sz w:val="24"/>
          <w:szCs w:val="24"/>
        </w:rPr>
        <w:t xml:space="preserve"> to prevent container crushing and falling materials.</w:t>
      </w:r>
    </w:p>
    <w:p w14:paraId="7B3702C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8732FD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5FF1BF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6E0391A"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Are all bags, containers, bundles, etc. stored in tiers that are stacked, blocked, </w:t>
      </w:r>
      <w:proofErr w:type="gramStart"/>
      <w:r>
        <w:rPr>
          <w:rFonts w:ascii="inherit" w:eastAsia="Times New Roman" w:hAnsi="inherit" w:cs="Times New Roman"/>
          <w:sz w:val="24"/>
          <w:szCs w:val="24"/>
        </w:rPr>
        <w:t>interlocked</w:t>
      </w:r>
      <w:proofErr w:type="gramEnd"/>
      <w:r>
        <w:rPr>
          <w:rFonts w:ascii="inherit" w:eastAsia="Times New Roman" w:hAnsi="inherit" w:cs="Times New Roman"/>
          <w:sz w:val="24"/>
          <w:szCs w:val="24"/>
        </w:rPr>
        <w:t xml:space="preserve"> and limited in height?</w:t>
      </w:r>
      <w:r>
        <w:rPr>
          <w:rFonts w:ascii="inherit" w:eastAsia="Times New Roman" w:hAnsi="inherit" w:cs="Times New Roman"/>
          <w:sz w:val="24"/>
          <w:szCs w:val="24"/>
        </w:rPr>
        <w:br/>
        <w:t>• Stable and secure to prevent sliding or collapse.</w:t>
      </w:r>
    </w:p>
    <w:p w14:paraId="42FB960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FEBD47C" w14:textId="50AA9D9E"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54378E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3614B82" w14:textId="7E102D2E" w:rsidR="00D41258" w:rsidRDefault="00D41258" w:rsidP="00D41258">
      <w:pPr>
        <w:shd w:val="clear" w:color="auto" w:fill="FFFFFF"/>
        <w:spacing w:after="0" w:line="240" w:lineRule="auto"/>
        <w:ind w:left="720"/>
        <w:textAlignment w:val="baseline"/>
        <w:rPr>
          <w:rFonts w:ascii="inherit" w:eastAsia="Times New Roman" w:hAnsi="inherit" w:cs="Times New Roman"/>
          <w:sz w:val="24"/>
          <w:szCs w:val="24"/>
        </w:rPr>
      </w:pPr>
    </w:p>
    <w:p w14:paraId="4DA245A1" w14:textId="65561E82" w:rsidR="00D41258" w:rsidRDefault="00D41258" w:rsidP="00D41258">
      <w:pPr>
        <w:shd w:val="clear" w:color="auto" w:fill="FFFFFF"/>
        <w:spacing w:after="0" w:line="240" w:lineRule="auto"/>
        <w:ind w:left="720"/>
        <w:textAlignment w:val="baseline"/>
        <w:rPr>
          <w:rFonts w:ascii="inherit" w:eastAsia="Times New Roman" w:hAnsi="inherit" w:cs="Times New Roman"/>
          <w:sz w:val="24"/>
          <w:szCs w:val="24"/>
        </w:rPr>
      </w:pPr>
    </w:p>
    <w:p w14:paraId="33DD4615" w14:textId="4AD659D6" w:rsidR="00D41258" w:rsidRDefault="00D41258" w:rsidP="00D41258">
      <w:pPr>
        <w:shd w:val="clear" w:color="auto" w:fill="FFFFFF"/>
        <w:spacing w:after="0" w:line="240" w:lineRule="auto"/>
        <w:ind w:left="720"/>
        <w:textAlignment w:val="baseline"/>
        <w:rPr>
          <w:rFonts w:ascii="inherit" w:eastAsia="Times New Roman" w:hAnsi="inherit" w:cs="Times New Roman"/>
          <w:sz w:val="24"/>
          <w:szCs w:val="24"/>
        </w:rPr>
      </w:pPr>
    </w:p>
    <w:p w14:paraId="1C414827" w14:textId="77777777" w:rsidR="00D41258" w:rsidRPr="00D41258" w:rsidRDefault="00D41258" w:rsidP="00D41258">
      <w:pPr>
        <w:shd w:val="clear" w:color="auto" w:fill="FFFFFF"/>
        <w:spacing w:after="0" w:line="240" w:lineRule="auto"/>
        <w:ind w:left="720"/>
        <w:textAlignment w:val="baseline"/>
        <w:rPr>
          <w:rFonts w:ascii="inherit" w:eastAsia="Times New Roman" w:hAnsi="inherit" w:cs="Times New Roman"/>
          <w:sz w:val="24"/>
          <w:szCs w:val="24"/>
        </w:rPr>
      </w:pPr>
    </w:p>
    <w:p w14:paraId="388135CB" w14:textId="460EDDD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lastRenderedPageBreak/>
        <w:t>Are all employees use proper personal protective equipment when handling chemicals?</w:t>
      </w:r>
    </w:p>
    <w:p w14:paraId="4FF96F8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F37A1F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044E905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5038E14"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guardrails and/or covers provided to protect personnel from the hazards of open sides of stairs, platforms, floor openings, floor holes, mezzanines, equipment pits, and other possible fall hazards?</w:t>
      </w:r>
    </w:p>
    <w:p w14:paraId="046E6B8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B1F36B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781DD5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C147564"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elevators and hoists for lifting items properly used?</w:t>
      </w:r>
      <w:r>
        <w:rPr>
          <w:rFonts w:ascii="inherit" w:eastAsia="Times New Roman" w:hAnsi="inherit" w:cs="Times New Roman"/>
          <w:sz w:val="24"/>
          <w:szCs w:val="24"/>
        </w:rPr>
        <w:br/>
        <w:t xml:space="preserve">• Have adequate/safe clearances, no obstructions, appropriate </w:t>
      </w:r>
      <w:proofErr w:type="gramStart"/>
      <w:r>
        <w:rPr>
          <w:rFonts w:ascii="inherit" w:eastAsia="Times New Roman" w:hAnsi="inherit" w:cs="Times New Roman"/>
          <w:sz w:val="24"/>
          <w:szCs w:val="24"/>
        </w:rPr>
        <w:t>signals</w:t>
      </w:r>
      <w:proofErr w:type="gramEnd"/>
      <w:r>
        <w:rPr>
          <w:rFonts w:ascii="inherit" w:eastAsia="Times New Roman" w:hAnsi="inherit" w:cs="Times New Roman"/>
          <w:sz w:val="24"/>
          <w:szCs w:val="24"/>
        </w:rPr>
        <w:t xml:space="preserve"> and directional warning signs.</w:t>
      </w:r>
      <w:r>
        <w:rPr>
          <w:rFonts w:ascii="inherit" w:eastAsia="Times New Roman" w:hAnsi="inherit" w:cs="Times New Roman"/>
          <w:sz w:val="24"/>
          <w:szCs w:val="24"/>
        </w:rPr>
        <w:br/>
        <w:t>• Documented annual inspections by licensed inspector are posted on the equipment and on file.</w:t>
      </w:r>
    </w:p>
    <w:p w14:paraId="67E87F0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D5E199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E07AA5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71E9D35"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All hazardous materials' containers are properly labeled?</w:t>
      </w:r>
      <w:r>
        <w:rPr>
          <w:rFonts w:ascii="inherit" w:eastAsia="Times New Roman" w:hAnsi="inherit" w:cs="Times New Roman"/>
          <w:sz w:val="24"/>
          <w:szCs w:val="24"/>
        </w:rPr>
        <w:br/>
        <w:t>• Indicated chemical’s identity, the manufacturer’s name and address, and appropriate hazard warnings.</w:t>
      </w:r>
    </w:p>
    <w:p w14:paraId="3C81A66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4D8FD4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23797A6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65A0463"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Are all chemicals stored according to the manufacturer’s recommendations and local or national fire </w:t>
      </w:r>
      <w:proofErr w:type="gramStart"/>
      <w:r>
        <w:rPr>
          <w:rFonts w:ascii="inherit" w:eastAsia="Times New Roman" w:hAnsi="inherit" w:cs="Times New Roman"/>
          <w:sz w:val="24"/>
          <w:szCs w:val="24"/>
        </w:rPr>
        <w:t>codes.</w:t>
      </w:r>
      <w:proofErr w:type="gramEnd"/>
      <w:r>
        <w:rPr>
          <w:rFonts w:ascii="inherit" w:eastAsia="Times New Roman" w:hAnsi="inherit" w:cs="Times New Roman"/>
          <w:sz w:val="24"/>
          <w:szCs w:val="24"/>
        </w:rPr>
        <w:t xml:space="preserve">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flammable cabinets, cans, etc.)?</w:t>
      </w:r>
    </w:p>
    <w:p w14:paraId="4666EF3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5F3824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9DA606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9AFF05B"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lastRenderedPageBreak/>
        <w:t>Are all employees use the proper lifting technique for the materials being handled?</w:t>
      </w:r>
    </w:p>
    <w:p w14:paraId="1DA4B6B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302544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B684B2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B1756A9" w14:textId="77777777" w:rsidR="00D41258" w:rsidRDefault="00D41258" w:rsidP="00D41258">
      <w:pPr>
        <w:numPr>
          <w:ilvl w:val="0"/>
          <w:numId w:val="1"/>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Products and containers that are most frequently moved by hand are stored at rack heights that minimize bending / stooping or excess reach to pick up or place?</w:t>
      </w:r>
    </w:p>
    <w:p w14:paraId="196435D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34712AA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47F1EF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4589D55" w14:textId="77777777" w:rsidR="00445A57" w:rsidRDefault="00445A57" w:rsidP="00D41258">
      <w:pPr>
        <w:spacing w:after="60" w:line="240" w:lineRule="auto"/>
        <w:textAlignment w:val="baseline"/>
        <w:outlineLvl w:val="1"/>
        <w:rPr>
          <w:rFonts w:ascii="Arial" w:eastAsia="Times New Roman" w:hAnsi="Arial" w:cs="Arial"/>
          <w:b/>
          <w:bCs/>
          <w:color w:val="000000"/>
          <w:sz w:val="24"/>
          <w:szCs w:val="24"/>
        </w:rPr>
      </w:pPr>
    </w:p>
    <w:p w14:paraId="71FD28A9" w14:textId="50C94493" w:rsidR="00D41258" w:rsidRDefault="00D41258" w:rsidP="00D41258">
      <w:pPr>
        <w:spacing w:after="60" w:line="240" w:lineRule="auto"/>
        <w:textAlignment w:val="baseline"/>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Dock Areas (Exterior)</w:t>
      </w:r>
    </w:p>
    <w:p w14:paraId="180DD322" w14:textId="77777777" w:rsidR="00D41258" w:rsidRDefault="00D41258" w:rsidP="00D41258">
      <w:pPr>
        <w:numPr>
          <w:ilvl w:val="0"/>
          <w:numId w:val="2"/>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approach roads and staging areas (yard) clear for maneuvering, well drained, free of potholes and are all signs in place and legible?</w:t>
      </w:r>
    </w:p>
    <w:p w14:paraId="65697D0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AEDEF1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4FA7A7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838B552" w14:textId="77777777" w:rsidR="00D41258" w:rsidRDefault="00D41258" w:rsidP="00D41258">
      <w:pPr>
        <w:numPr>
          <w:ilvl w:val="0"/>
          <w:numId w:val="2"/>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Is the approach to the dock well drained and free from potholes or other obstructions?</w:t>
      </w:r>
      <w:r>
        <w:rPr>
          <w:rFonts w:ascii="inherit" w:eastAsia="Times New Roman" w:hAnsi="inherit" w:cs="Times New Roman"/>
          <w:sz w:val="24"/>
          <w:szCs w:val="24"/>
        </w:rPr>
        <w:br/>
        <w:t>• Pay particular attention to snow, ice, storm water and debris build up.</w:t>
      </w:r>
    </w:p>
    <w:p w14:paraId="0290C3F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6BA7E8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B9593F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459F954" w14:textId="77777777" w:rsidR="00D41258" w:rsidRDefault="00D41258" w:rsidP="00D41258">
      <w:pPr>
        <w:numPr>
          <w:ilvl w:val="0"/>
          <w:numId w:val="2"/>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dock positions clearly marked with painted lines that the drivers can see to help them spot their trailer accurately?</w:t>
      </w:r>
    </w:p>
    <w:p w14:paraId="3ABF0C8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E51023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4CFE4E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68C7C36" w14:textId="77777777" w:rsidR="00D41258" w:rsidRDefault="00D41258" w:rsidP="00D41258">
      <w:pPr>
        <w:numPr>
          <w:ilvl w:val="0"/>
          <w:numId w:val="2"/>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exterior lights working properly?</w:t>
      </w:r>
      <w:r>
        <w:rPr>
          <w:rFonts w:ascii="inherit" w:eastAsia="Times New Roman" w:hAnsi="inherit" w:cs="Times New Roman"/>
          <w:sz w:val="24"/>
          <w:szCs w:val="24"/>
        </w:rPr>
        <w:br/>
        <w:t>• This item will need to be inspected during the evening when lights are functioning.</w:t>
      </w:r>
    </w:p>
    <w:p w14:paraId="5685C96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Yes</w:t>
      </w:r>
    </w:p>
    <w:p w14:paraId="658B7D0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34974B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40FD9F7" w14:textId="77777777" w:rsidR="00D41258" w:rsidRDefault="00D41258" w:rsidP="00D41258">
      <w:pPr>
        <w:numPr>
          <w:ilvl w:val="0"/>
          <w:numId w:val="2"/>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wheel chocks and/or trailer restraint systems working properly?</w:t>
      </w:r>
      <w:r>
        <w:rPr>
          <w:rFonts w:ascii="inherit" w:eastAsia="Times New Roman" w:hAnsi="inherit" w:cs="Times New Roman"/>
          <w:sz w:val="24"/>
          <w:szCs w:val="24"/>
        </w:rPr>
        <w:br/>
        <w:t>• If trailer restraint systems are in use remember to inspect for proper locking and indicator light function both inside and outside.</w:t>
      </w:r>
      <w:r>
        <w:rPr>
          <w:rFonts w:ascii="inherit" w:eastAsia="Times New Roman" w:hAnsi="inherit" w:cs="Times New Roman"/>
          <w:sz w:val="24"/>
          <w:szCs w:val="24"/>
        </w:rPr>
        <w:br/>
        <w:t>• Ensure tractors are disconnected from trailer.</w:t>
      </w:r>
    </w:p>
    <w:p w14:paraId="0F299CC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A6FE25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14B2D5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C169D71" w14:textId="77777777" w:rsidR="00D41258" w:rsidRDefault="00D41258" w:rsidP="00D41258">
      <w:pPr>
        <w:numPr>
          <w:ilvl w:val="0"/>
          <w:numId w:val="2"/>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"attractive nuisances" controlled or removed from around the facility?</w:t>
      </w:r>
      <w:r>
        <w:rPr>
          <w:rFonts w:ascii="inherit" w:eastAsia="Times New Roman" w:hAnsi="inherit" w:cs="Times New Roman"/>
          <w:sz w:val="24"/>
          <w:szCs w:val="24"/>
        </w:rPr>
        <w:br/>
        <w:t>• An attractive nuisance is any feature that might attract children, vandals, vagrants or other undesirable activities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concrete culverts, stacks of pallets, etc.).</w:t>
      </w:r>
    </w:p>
    <w:p w14:paraId="0AA3058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B17706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D3FAB8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D5B77DA" w14:textId="77777777" w:rsidR="00445A57" w:rsidRDefault="00445A57" w:rsidP="00D41258">
      <w:pPr>
        <w:spacing w:after="60" w:line="240" w:lineRule="auto"/>
        <w:textAlignment w:val="baseline"/>
        <w:outlineLvl w:val="1"/>
        <w:rPr>
          <w:rFonts w:ascii="Arial" w:eastAsia="Times New Roman" w:hAnsi="Arial" w:cs="Arial"/>
          <w:b/>
          <w:bCs/>
          <w:color w:val="000000"/>
          <w:sz w:val="24"/>
          <w:szCs w:val="24"/>
        </w:rPr>
      </w:pPr>
    </w:p>
    <w:p w14:paraId="4EA550C2" w14:textId="3C8F37C6" w:rsidR="00D41258" w:rsidRDefault="00D41258" w:rsidP="00D41258">
      <w:pPr>
        <w:spacing w:after="60" w:line="240" w:lineRule="auto"/>
        <w:textAlignment w:val="baseline"/>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Dock Areas (Interior)</w:t>
      </w:r>
    </w:p>
    <w:p w14:paraId="37180B14"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visitors and drivers remaining in designated safe areas and walkways?</w:t>
      </w:r>
    </w:p>
    <w:p w14:paraId="306DC79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E8FF1E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341292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5D39F99"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interior overhead lights and trailer lights in the dock area operating properly?</w:t>
      </w:r>
      <w:r>
        <w:rPr>
          <w:rFonts w:ascii="inherit" w:eastAsia="Times New Roman" w:hAnsi="inherit" w:cs="Times New Roman"/>
          <w:sz w:val="24"/>
          <w:szCs w:val="24"/>
        </w:rPr>
        <w:br/>
        <w:t>• Test all lights that might be off at time of inspection to be sure they work properly</w:t>
      </w:r>
    </w:p>
    <w:p w14:paraId="429E648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182A45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BE7AAF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197C91D"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Do dock doors work properly and close completely?</w:t>
      </w:r>
      <w:r>
        <w:rPr>
          <w:rFonts w:ascii="inherit" w:eastAsia="Times New Roman" w:hAnsi="inherit" w:cs="Times New Roman"/>
          <w:sz w:val="24"/>
          <w:szCs w:val="24"/>
        </w:rPr>
        <w:br/>
        <w:t>• Ensure that all doors in use open and close smoothly.</w:t>
      </w:r>
      <w:r>
        <w:rPr>
          <w:rFonts w:ascii="inherit" w:eastAsia="Times New Roman" w:hAnsi="inherit" w:cs="Times New Roman"/>
          <w:sz w:val="24"/>
          <w:szCs w:val="24"/>
        </w:rPr>
        <w:br/>
        <w:t>• Inspect automatic stops and auto-reversing functions on powered doors</w:t>
      </w:r>
    </w:p>
    <w:p w14:paraId="570B142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Yes</w:t>
      </w:r>
    </w:p>
    <w:p w14:paraId="5F112C5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0DE7EA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2AD112C"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dock doors closed when not in use?</w:t>
      </w:r>
      <w:r>
        <w:rPr>
          <w:rFonts w:ascii="inherit" w:eastAsia="Times New Roman" w:hAnsi="inherit" w:cs="Times New Roman"/>
          <w:sz w:val="24"/>
          <w:szCs w:val="24"/>
        </w:rPr>
        <w:br/>
        <w:t>• Closed doors should seal well with the floor and dock leveling plate.</w:t>
      </w:r>
    </w:p>
    <w:p w14:paraId="2478BCA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6E9E2D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5B0A80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352ADE6C"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Is there sufficient room to maneuver materials?</w:t>
      </w:r>
      <w:r>
        <w:rPr>
          <w:rFonts w:ascii="inherit" w:eastAsia="Times New Roman" w:hAnsi="inherit" w:cs="Times New Roman"/>
          <w:sz w:val="24"/>
          <w:szCs w:val="24"/>
        </w:rPr>
        <w:br/>
        <w:t>• Dock area floors should be clean and free of trash, debris, or stored items that block the safe passage of loaded equipment</w:t>
      </w:r>
    </w:p>
    <w:p w14:paraId="48A3B2D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B0FF71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E87B85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7B7291B"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there sufficient waste cans for the area and are those cans properly labeled and emptied on a regular basis?</w:t>
      </w:r>
      <w:r>
        <w:rPr>
          <w:rFonts w:ascii="inherit" w:eastAsia="Times New Roman" w:hAnsi="inherit" w:cs="Times New Roman"/>
          <w:sz w:val="24"/>
          <w:szCs w:val="24"/>
        </w:rPr>
        <w:br/>
        <w:t>• In general, floors, ceilings, and exhaust fans are clean and free of cobwebs and dust buildup.</w:t>
      </w:r>
    </w:p>
    <w:p w14:paraId="48B0F2A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75A0EF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4FDF8B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E3A9702" w14:textId="77777777" w:rsidR="00D41258" w:rsidRDefault="00D41258" w:rsidP="00D41258">
      <w:pPr>
        <w:numPr>
          <w:ilvl w:val="0"/>
          <w:numId w:val="3"/>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Is there adequate natural or mechanical ventilation to control any potential atmospheric hazards?</w:t>
      </w:r>
      <w:r>
        <w:rPr>
          <w:rFonts w:ascii="inherit" w:eastAsia="Times New Roman" w:hAnsi="inherit" w:cs="Times New Roman"/>
          <w:sz w:val="24"/>
          <w:szCs w:val="24"/>
        </w:rPr>
        <w:br/>
        <w:t>• Where propane-powered equipment is in use, the ventilation must be tested to rule out excess carbon dioxide/monoxide. An Industrial Hygienist may need to do testing.</w:t>
      </w:r>
    </w:p>
    <w:p w14:paraId="28C0197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C9DE03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FB0879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BB109D2" w14:textId="77777777" w:rsidR="00D41258" w:rsidRDefault="00D41258" w:rsidP="00D41258">
      <w:pPr>
        <w:shd w:val="clear" w:color="auto" w:fill="F5F5F5"/>
        <w:spacing w:after="60" w:line="240" w:lineRule="auto"/>
        <w:textAlignment w:val="baseline"/>
        <w:rPr>
          <w:rFonts w:ascii="inherit" w:eastAsia="Times New Roman" w:hAnsi="inherit" w:cs="Times New Roman"/>
          <w:color w:val="212121"/>
          <w:sz w:val="24"/>
          <w:szCs w:val="24"/>
        </w:rPr>
      </w:pPr>
    </w:p>
    <w:p w14:paraId="652AF39C" w14:textId="77777777" w:rsidR="00D41258" w:rsidRDefault="00D41258" w:rsidP="00D41258">
      <w:pPr>
        <w:shd w:val="clear" w:color="auto" w:fill="F5F5F5"/>
        <w:spacing w:after="60" w:line="240" w:lineRule="auto"/>
        <w:textAlignment w:val="baseline"/>
        <w:rPr>
          <w:rFonts w:ascii="inherit" w:eastAsia="Times New Roman" w:hAnsi="inherit" w:cs="Times New Roman"/>
          <w:color w:val="212121"/>
          <w:sz w:val="24"/>
          <w:szCs w:val="24"/>
        </w:rPr>
      </w:pPr>
    </w:p>
    <w:p w14:paraId="0161AC03" w14:textId="12E7ADDD" w:rsidR="00D41258" w:rsidRDefault="00D41258" w:rsidP="00D41258">
      <w:pPr>
        <w:spacing w:after="60" w:line="240" w:lineRule="auto"/>
        <w:textAlignment w:val="baseline"/>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Equipment Checks</w:t>
      </w:r>
    </w:p>
    <w:p w14:paraId="5D05C3B6" w14:textId="77777777" w:rsidR="00D41258" w:rsidRDefault="00D41258" w:rsidP="00D41258">
      <w:pPr>
        <w:spacing w:after="60" w:line="240" w:lineRule="auto"/>
        <w:textAlignment w:val="baseline"/>
        <w:outlineLvl w:val="1"/>
        <w:rPr>
          <w:rFonts w:ascii="Arial" w:eastAsia="Times New Roman" w:hAnsi="Arial" w:cs="Arial"/>
          <w:b/>
          <w:bCs/>
          <w:color w:val="000000"/>
          <w:sz w:val="24"/>
          <w:szCs w:val="24"/>
        </w:rPr>
      </w:pPr>
    </w:p>
    <w:p w14:paraId="1B10A5CA"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Are all ladders and hand tools </w:t>
      </w:r>
      <w:proofErr w:type="gramStart"/>
      <w:r>
        <w:rPr>
          <w:rFonts w:ascii="inherit" w:eastAsia="Times New Roman" w:hAnsi="inherit" w:cs="Times New Roman"/>
          <w:sz w:val="24"/>
          <w:szCs w:val="24"/>
        </w:rPr>
        <w:t>are</w:t>
      </w:r>
      <w:proofErr w:type="gramEnd"/>
      <w:r>
        <w:rPr>
          <w:rFonts w:ascii="inherit" w:eastAsia="Times New Roman" w:hAnsi="inherit" w:cs="Times New Roman"/>
          <w:sz w:val="24"/>
          <w:szCs w:val="24"/>
        </w:rPr>
        <w:t xml:space="preserve"> in good condition?</w:t>
      </w:r>
      <w:r>
        <w:rPr>
          <w:rFonts w:ascii="inherit" w:eastAsia="Times New Roman" w:hAnsi="inherit" w:cs="Times New Roman"/>
          <w:sz w:val="24"/>
          <w:szCs w:val="24"/>
        </w:rPr>
        <w:br/>
        <w:t>• Remove any unsafe equipment from service while awaiting repair.</w:t>
      </w:r>
    </w:p>
    <w:p w14:paraId="68B500C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2EC128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58F654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92C993A"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forklifts being operated safely and inspected at the start of every shift?</w:t>
      </w:r>
      <w:r>
        <w:rPr>
          <w:rFonts w:ascii="inherit" w:eastAsia="Times New Roman" w:hAnsi="inherit" w:cs="Times New Roman"/>
          <w:sz w:val="24"/>
          <w:szCs w:val="24"/>
        </w:rPr>
        <w:br/>
        <w:t>• Observe powered industrial truck operations and review training certifications to confirm operators have been adequately trained and evaluated.</w:t>
      </w:r>
    </w:p>
    <w:p w14:paraId="1EFF276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3D97726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60BFCE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4F1376D"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Do forklifts have functioning warning devices such as back-up alarms, strobes, or horns?</w:t>
      </w:r>
      <w:r>
        <w:rPr>
          <w:rFonts w:ascii="inherit" w:eastAsia="Times New Roman" w:hAnsi="inherit" w:cs="Times New Roman"/>
          <w:sz w:val="24"/>
          <w:szCs w:val="24"/>
        </w:rPr>
        <w:br/>
        <w:t xml:space="preserve">• Test equipment as needed, report </w:t>
      </w:r>
      <w:proofErr w:type="spellStart"/>
      <w:proofErr w:type="gramStart"/>
      <w:r>
        <w:rPr>
          <w:rFonts w:ascii="inherit" w:eastAsia="Times New Roman" w:hAnsi="inherit" w:cs="Times New Roman"/>
          <w:sz w:val="24"/>
          <w:szCs w:val="24"/>
        </w:rPr>
        <w:t>repairs,and</w:t>
      </w:r>
      <w:proofErr w:type="spellEnd"/>
      <w:proofErr w:type="gramEnd"/>
      <w:r>
        <w:rPr>
          <w:rFonts w:ascii="inherit" w:eastAsia="Times New Roman" w:hAnsi="inherit" w:cs="Times New Roman"/>
          <w:sz w:val="24"/>
          <w:szCs w:val="24"/>
        </w:rPr>
        <w:t xml:space="preserve"> tag out equipment that is unsafe until repairs are made.</w:t>
      </w:r>
    </w:p>
    <w:p w14:paraId="74E83BD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C4BBE5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50D2859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375BFE92"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battery charging/changing areas designated for that purpose and contain appropriate emergency flushing facilities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eyewash and shower)?</w:t>
      </w:r>
    </w:p>
    <w:p w14:paraId="5F42058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2DAC16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D39FFC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5157491"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guards in place for any hazard points on moving equipment such as belt guards on compressors or conveyors?</w:t>
      </w:r>
      <w:r>
        <w:rPr>
          <w:rFonts w:ascii="inherit" w:eastAsia="Times New Roman" w:hAnsi="inherit" w:cs="Times New Roman"/>
          <w:sz w:val="24"/>
          <w:szCs w:val="24"/>
        </w:rPr>
        <w:br/>
        <w:t>• Inspect all powered work tools as well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cords, insulation, shrouds, casing, guards, etc.).</w:t>
      </w:r>
    </w:p>
    <w:p w14:paraId="3325CD4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C40ADC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858743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N/A</w:t>
      </w:r>
    </w:p>
    <w:p w14:paraId="246FBE59"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propane tanks stored correctly and are the tank exchange and/or tank filling areas properly maintained?</w:t>
      </w:r>
      <w:r>
        <w:rPr>
          <w:rFonts w:ascii="inherit" w:eastAsia="Times New Roman" w:hAnsi="inherit" w:cs="Times New Roman"/>
          <w:sz w:val="24"/>
          <w:szCs w:val="24"/>
        </w:rPr>
        <w:br/>
        <w:t>• Appropriate signs are in place and area is free of trash.</w:t>
      </w:r>
    </w:p>
    <w:p w14:paraId="6DE617A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F271C4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0A75380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DF207CE"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fire sprinkler control valves in their open position?</w:t>
      </w:r>
      <w:r>
        <w:rPr>
          <w:rFonts w:ascii="inherit" w:eastAsia="Times New Roman" w:hAnsi="inherit" w:cs="Times New Roman"/>
          <w:sz w:val="24"/>
          <w:szCs w:val="24"/>
        </w:rPr>
        <w:br/>
        <w:t xml:space="preserve">• Do a visual check to </w:t>
      </w:r>
      <w:proofErr w:type="gramStart"/>
      <w:r>
        <w:rPr>
          <w:rFonts w:ascii="inherit" w:eastAsia="Times New Roman" w:hAnsi="inherit" w:cs="Times New Roman"/>
          <w:sz w:val="24"/>
          <w:szCs w:val="24"/>
        </w:rPr>
        <w:t>insure</w:t>
      </w:r>
      <w:proofErr w:type="gramEnd"/>
      <w:r>
        <w:rPr>
          <w:rFonts w:ascii="inherit" w:eastAsia="Times New Roman" w:hAnsi="inherit" w:cs="Times New Roman"/>
          <w:sz w:val="24"/>
          <w:szCs w:val="24"/>
        </w:rPr>
        <w:t xml:space="preserve"> the valves are fully open.</w:t>
      </w:r>
    </w:p>
    <w:p w14:paraId="59223F5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1E45D0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00D16B0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D048A37"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powered industrial trucks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forklifts) meet the design and construction requirements established in regulatory standards?</w:t>
      </w:r>
    </w:p>
    <w:p w14:paraId="32375E8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1328B3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5B13372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B370D1D"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Are the original capacity, operation and maintenance instruction plates, </w:t>
      </w:r>
      <w:proofErr w:type="gramStart"/>
      <w:r>
        <w:rPr>
          <w:rFonts w:ascii="inherit" w:eastAsia="Times New Roman" w:hAnsi="inherit" w:cs="Times New Roman"/>
          <w:sz w:val="24"/>
          <w:szCs w:val="24"/>
        </w:rPr>
        <w:t>tags</w:t>
      </w:r>
      <w:proofErr w:type="gramEnd"/>
      <w:r>
        <w:rPr>
          <w:rFonts w:ascii="inherit" w:eastAsia="Times New Roman" w:hAnsi="inherit" w:cs="Times New Roman"/>
          <w:sz w:val="24"/>
          <w:szCs w:val="24"/>
        </w:rPr>
        <w:t xml:space="preserve"> or decals on powered industrial trucks in place and legible?</w:t>
      </w:r>
      <w:r>
        <w:rPr>
          <w:rFonts w:ascii="inherit" w:eastAsia="Times New Roman" w:hAnsi="inherit" w:cs="Times New Roman"/>
          <w:sz w:val="24"/>
          <w:szCs w:val="24"/>
        </w:rPr>
        <w:br/>
        <w:t>• All authorized equipment and accessory modifications are also identified on those labels/tags/decals.</w:t>
      </w:r>
    </w:p>
    <w:p w14:paraId="59FECB6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ECD2AC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FEE9BF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3FE10DE5"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Forklifts are used in hazardous locations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around flammable materials) are properly marked / labeled / tagged for the specific hazardous location?</w:t>
      </w:r>
    </w:p>
    <w:p w14:paraId="37DEDD8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BE4C3D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23982A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356AE44"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lastRenderedPageBreak/>
        <w:t>Are battery exchange conveyors, overhead hoists or equivalent materials handling equipment in use provided and reinstalled?</w:t>
      </w:r>
      <w:r>
        <w:rPr>
          <w:rFonts w:ascii="inherit" w:eastAsia="Times New Roman" w:hAnsi="inherit" w:cs="Times New Roman"/>
          <w:sz w:val="24"/>
          <w:szCs w:val="24"/>
        </w:rPr>
        <w:br/>
        <w:t>• Batteries are properly positioned and secured.</w:t>
      </w:r>
      <w:r>
        <w:rPr>
          <w:rFonts w:ascii="inherit" w:eastAsia="Times New Roman" w:hAnsi="inherit" w:cs="Times New Roman"/>
          <w:sz w:val="24"/>
          <w:szCs w:val="24"/>
        </w:rPr>
        <w:br/>
        <w:t>• The forklift is properly positioned with brakes applied prior to battery exchange.</w:t>
      </w:r>
    </w:p>
    <w:p w14:paraId="6F683FD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D67075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491201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E88245D"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carboy tilters or siphons rated for the specific corrosive material used for handling electrolytes?</w:t>
      </w:r>
      <w:r>
        <w:rPr>
          <w:rFonts w:ascii="inherit" w:eastAsia="Times New Roman" w:hAnsi="inherit" w:cs="Times New Roman"/>
          <w:sz w:val="24"/>
          <w:szCs w:val="24"/>
        </w:rPr>
        <w:br/>
        <w:t xml:space="preserve">• Stored in an </w:t>
      </w:r>
      <w:proofErr w:type="spellStart"/>
      <w:r>
        <w:rPr>
          <w:rFonts w:ascii="inherit" w:eastAsia="Times New Roman" w:hAnsi="inherit" w:cs="Times New Roman"/>
          <w:sz w:val="24"/>
          <w:szCs w:val="24"/>
        </w:rPr>
        <w:t>approproate</w:t>
      </w:r>
      <w:proofErr w:type="spellEnd"/>
      <w:r>
        <w:rPr>
          <w:rFonts w:ascii="inherit" w:eastAsia="Times New Roman" w:hAnsi="inherit" w:cs="Times New Roman"/>
          <w:sz w:val="24"/>
          <w:szCs w:val="24"/>
        </w:rPr>
        <w:t xml:space="preserve"> area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corrrosvies</w:t>
      </w:r>
      <w:proofErr w:type="spellEnd"/>
      <w:r>
        <w:rPr>
          <w:rFonts w:ascii="inherit" w:eastAsia="Times New Roman" w:hAnsi="inherit" w:cs="Times New Roman"/>
          <w:sz w:val="24"/>
          <w:szCs w:val="24"/>
        </w:rPr>
        <w:t xml:space="preserve"> cabinet or other protected, designated and segregated area).</w:t>
      </w:r>
    </w:p>
    <w:p w14:paraId="17E7C4C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3173BFB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08F5BC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6C18C68"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battery vent caps in place, in good working condition with vents open and clear?</w:t>
      </w:r>
    </w:p>
    <w:p w14:paraId="5A344FD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3E6DD3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AC0799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505790F"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Hot Work Permit process or other documented/dedicated processes are in place?</w:t>
      </w:r>
      <w:r>
        <w:rPr>
          <w:rFonts w:ascii="inherit" w:eastAsia="Times New Roman" w:hAnsi="inherit" w:cs="Times New Roman"/>
          <w:sz w:val="24"/>
          <w:szCs w:val="24"/>
        </w:rPr>
        <w:br/>
        <w:t>• To prevent smoking, welding, grinding or other ignition sources from battery charging functions and other flammable materials areas.</w:t>
      </w:r>
    </w:p>
    <w:p w14:paraId="6E02212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2BF5E0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287835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1AF3CEE"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p>
    <w:p w14:paraId="65914760" w14:textId="77777777"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p>
    <w:p w14:paraId="03C78FE8" w14:textId="7AC152C5" w:rsidR="00D41258" w:rsidRDefault="00D41258" w:rsidP="00D41258">
      <w:pPr>
        <w:numPr>
          <w:ilvl w:val="0"/>
          <w:numId w:val="4"/>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uncovered batteries?</w:t>
      </w:r>
    </w:p>
    <w:p w14:paraId="19E87A3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6A48B8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188CEA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8B4D33F" w14:textId="77777777" w:rsidR="00D41258" w:rsidRDefault="00D41258" w:rsidP="00D41258">
      <w:pPr>
        <w:spacing w:after="60" w:line="240" w:lineRule="auto"/>
        <w:textAlignment w:val="baseline"/>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Sanitation Inspection</w:t>
      </w:r>
    </w:p>
    <w:p w14:paraId="1C18D914" w14:textId="77777777" w:rsidR="00D41258" w:rsidRDefault="00D41258" w:rsidP="00D41258">
      <w:pPr>
        <w:numPr>
          <w:ilvl w:val="0"/>
          <w:numId w:val="5"/>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rodent and other pest control devices in place and in proper working condition?</w:t>
      </w:r>
      <w:r>
        <w:rPr>
          <w:rFonts w:ascii="inherit" w:eastAsia="Times New Roman" w:hAnsi="inherit" w:cs="Times New Roman"/>
          <w:sz w:val="24"/>
          <w:szCs w:val="24"/>
        </w:rPr>
        <w:br/>
        <w:t>• Look for missing or damaged traps and check fly zappers as well.</w:t>
      </w:r>
    </w:p>
    <w:p w14:paraId="004C88C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132893E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6BE318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97EC385" w14:textId="77777777" w:rsidR="00D41258" w:rsidRDefault="00D41258" w:rsidP="00D41258">
      <w:pPr>
        <w:numPr>
          <w:ilvl w:val="0"/>
          <w:numId w:val="5"/>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aisles, wall perimeters, exterior areas near the building, trash cans and dumpsters free of loose trash and debris?</w:t>
      </w:r>
    </w:p>
    <w:p w14:paraId="2F1F892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7DEA12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2D83ED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CF06FE4" w14:textId="77777777" w:rsidR="00D41258" w:rsidRDefault="00D41258" w:rsidP="00D41258">
      <w:pPr>
        <w:numPr>
          <w:ilvl w:val="0"/>
          <w:numId w:val="5"/>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stored products in good condition and free of spillage / breakage?</w:t>
      </w:r>
    </w:p>
    <w:p w14:paraId="4F013BD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D629CC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B252BB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C0A4EDC" w14:textId="77777777" w:rsidR="00D41258" w:rsidRDefault="00D41258" w:rsidP="00D41258">
      <w:pPr>
        <w:numPr>
          <w:ilvl w:val="0"/>
          <w:numId w:val="5"/>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stocks properly dated and documented for best rotation control?</w:t>
      </w:r>
      <w:r>
        <w:rPr>
          <w:rFonts w:ascii="inherit" w:eastAsia="Times New Roman" w:hAnsi="inherit" w:cs="Times New Roman"/>
          <w:sz w:val="24"/>
          <w:szCs w:val="24"/>
        </w:rPr>
        <w:br/>
        <w:t xml:space="preserve">• First </w:t>
      </w:r>
      <w:proofErr w:type="gramStart"/>
      <w:r>
        <w:rPr>
          <w:rFonts w:ascii="inherit" w:eastAsia="Times New Roman" w:hAnsi="inherit" w:cs="Times New Roman"/>
          <w:sz w:val="24"/>
          <w:szCs w:val="24"/>
        </w:rPr>
        <w:t>In</w:t>
      </w:r>
      <w:proofErr w:type="gramEnd"/>
      <w:r>
        <w:rPr>
          <w:rFonts w:ascii="inherit" w:eastAsia="Times New Roman" w:hAnsi="inherit" w:cs="Times New Roman"/>
          <w:sz w:val="24"/>
          <w:szCs w:val="24"/>
        </w:rPr>
        <w:t xml:space="preserve"> First Out.</w:t>
      </w:r>
    </w:p>
    <w:p w14:paraId="6280502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F8F8FF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1926EC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9B10BA2" w14:textId="77777777" w:rsidR="00D41258" w:rsidRDefault="00D41258" w:rsidP="00D41258">
      <w:pPr>
        <w:numPr>
          <w:ilvl w:val="0"/>
          <w:numId w:val="5"/>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products which are broken, damaged or otherwise removed from distribution properly labeled, segregated (if required), disposed of or recouped?</w:t>
      </w:r>
    </w:p>
    <w:p w14:paraId="38180E0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DDE397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21507DA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7F13235" w14:textId="77777777" w:rsidR="00D41258" w:rsidRDefault="00D41258" w:rsidP="00D41258">
      <w:pPr>
        <w:numPr>
          <w:ilvl w:val="0"/>
          <w:numId w:val="5"/>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the storage areas free of pests?</w:t>
      </w:r>
      <w:r>
        <w:rPr>
          <w:rFonts w:ascii="inherit" w:eastAsia="Times New Roman" w:hAnsi="inherit" w:cs="Times New Roman"/>
          <w:sz w:val="24"/>
          <w:szCs w:val="24"/>
        </w:rPr>
        <w:br/>
        <w:t>• Look for signs of pests such as dead insects, container damage caused by feeding, droppings, feathers, etc.</w:t>
      </w:r>
    </w:p>
    <w:p w14:paraId="6B1FDA1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3FFF99F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No</w:t>
      </w:r>
    </w:p>
    <w:p w14:paraId="4BC1CC3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4C4BBD0" w14:textId="77777777" w:rsidR="00D41258" w:rsidRDefault="00D41258" w:rsidP="00D41258">
      <w:pPr>
        <w:shd w:val="clear" w:color="auto" w:fill="F5F5F5"/>
        <w:spacing w:after="60" w:line="240" w:lineRule="auto"/>
        <w:textAlignment w:val="baseline"/>
        <w:rPr>
          <w:rFonts w:ascii="inherit" w:eastAsia="Times New Roman" w:hAnsi="inherit" w:cs="Times New Roman"/>
          <w:color w:val="212121"/>
          <w:sz w:val="24"/>
          <w:szCs w:val="24"/>
        </w:rPr>
      </w:pPr>
      <w:r>
        <w:rPr>
          <w:rFonts w:ascii="inherit" w:eastAsia="Times New Roman" w:hAnsi="inherit" w:cs="Times New Roman"/>
          <w:color w:val="212121"/>
          <w:sz w:val="24"/>
          <w:szCs w:val="24"/>
        </w:rPr>
        <w:t>Training &amp; General Safety</w:t>
      </w:r>
    </w:p>
    <w:p w14:paraId="6A66063B" w14:textId="77777777" w:rsidR="00D41258" w:rsidRDefault="00D41258" w:rsidP="00D41258">
      <w:pPr>
        <w:spacing w:after="60" w:line="240" w:lineRule="auto"/>
        <w:textAlignment w:val="baseline"/>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Training and General Safety</w:t>
      </w:r>
    </w:p>
    <w:p w14:paraId="670A064F"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employees properly trained and is training and certification up to date?</w:t>
      </w:r>
      <w:r>
        <w:rPr>
          <w:rFonts w:ascii="inherit" w:eastAsia="Times New Roman" w:hAnsi="inherit" w:cs="Times New Roman"/>
          <w:sz w:val="24"/>
          <w:szCs w:val="24"/>
        </w:rPr>
        <w:br/>
        <w:t>• Inspect records to verify training is documented and up to date.</w:t>
      </w:r>
    </w:p>
    <w:p w14:paraId="06A0EEB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6F309D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4CE819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514F1018"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emergency evacuation routes and guidelines posted?</w:t>
      </w:r>
    </w:p>
    <w:p w14:paraId="61293B1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05CBC68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58D0515"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3E08EC1E"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the appropriate posters posted in a conspicuous place?</w:t>
      </w:r>
    </w:p>
    <w:p w14:paraId="77570D8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1AF74BF"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231EA8E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A42F791"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your employees actively and meaningfully involved in workplace safety programs?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participate in accident investigations, </w:t>
      </w:r>
      <w:proofErr w:type="spellStart"/>
      <w:r>
        <w:rPr>
          <w:rFonts w:ascii="inherit" w:eastAsia="Times New Roman" w:hAnsi="inherit" w:cs="Times New Roman"/>
          <w:sz w:val="24"/>
          <w:szCs w:val="24"/>
        </w:rPr>
        <w:t>self inspection</w:t>
      </w:r>
      <w:proofErr w:type="spellEnd"/>
      <w:r>
        <w:rPr>
          <w:rFonts w:ascii="inherit" w:eastAsia="Times New Roman" w:hAnsi="inherit" w:cs="Times New Roman"/>
          <w:sz w:val="24"/>
          <w:szCs w:val="24"/>
        </w:rPr>
        <w:t>, committees, etc.)</w:t>
      </w:r>
    </w:p>
    <w:p w14:paraId="2620585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41EA7D5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5BD83E9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1E6E11C"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accidents, near misses and injuries being investigated and are unsafe conditions being corrected, reported/documented in a timely manner?</w:t>
      </w:r>
    </w:p>
    <w:p w14:paraId="61569B01"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285592B"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0BA9E5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725A2428"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MSDS available to employees and are they up to date and complete?</w:t>
      </w:r>
    </w:p>
    <w:p w14:paraId="072A129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Yes</w:t>
      </w:r>
    </w:p>
    <w:p w14:paraId="7417C84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F6C1A9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14442C3"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location security process and equipment in place and operating well?</w:t>
      </w:r>
      <w:r>
        <w:rPr>
          <w:rFonts w:ascii="inherit" w:eastAsia="Times New Roman" w:hAnsi="inherit" w:cs="Times New Roman"/>
          <w:sz w:val="24"/>
          <w:szCs w:val="24"/>
        </w:rPr>
        <w:br/>
        <w:t>• Inspect identification badges, uniforms, and intrusion alarms.</w:t>
      </w:r>
      <w:r>
        <w:rPr>
          <w:rFonts w:ascii="inherit" w:eastAsia="Times New Roman" w:hAnsi="inherit" w:cs="Times New Roman"/>
          <w:sz w:val="24"/>
          <w:szCs w:val="24"/>
        </w:rPr>
        <w:br/>
        <w:t>• Verify monitoring services and equipment tests.</w:t>
      </w:r>
    </w:p>
    <w:p w14:paraId="32C1DFA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52ADAE9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C106AB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CDA5D3F"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proper and safe work practices factored in when determining the appropriate time requirements to perform tasks?</w:t>
      </w:r>
    </w:p>
    <w:p w14:paraId="70381C6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33A7093E"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2A1A576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F97057F"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employees properly trained and outfitted for weather/temperature extremes? (</w:t>
      </w:r>
      <w:proofErr w:type="gramStart"/>
      <w:r>
        <w:rPr>
          <w:rFonts w:ascii="inherit" w:eastAsia="Times New Roman" w:hAnsi="inherit" w:cs="Times New Roman"/>
          <w:sz w:val="24"/>
          <w:szCs w:val="24"/>
        </w:rPr>
        <w:t>i.e.</w:t>
      </w:r>
      <w:proofErr w:type="gramEnd"/>
      <w:r>
        <w:rPr>
          <w:rFonts w:ascii="inherit" w:eastAsia="Times New Roman" w:hAnsi="inherit" w:cs="Times New Roman"/>
          <w:sz w:val="24"/>
          <w:szCs w:val="24"/>
        </w:rPr>
        <w:t xml:space="preserve"> heat stress, cold weather, refrigerated storage areas, etc.)</w:t>
      </w:r>
    </w:p>
    <w:p w14:paraId="6FBAAA22"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71DC1C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B9ED61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787128F"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Are </w:t>
      </w:r>
      <w:proofErr w:type="gramStart"/>
      <w:r>
        <w:rPr>
          <w:rFonts w:ascii="inherit" w:eastAsia="Times New Roman" w:hAnsi="inherit" w:cs="Times New Roman"/>
          <w:sz w:val="24"/>
          <w:szCs w:val="24"/>
        </w:rPr>
        <w:t>newly-hired</w:t>
      </w:r>
      <w:proofErr w:type="gramEnd"/>
      <w:r>
        <w:rPr>
          <w:rFonts w:ascii="inherit" w:eastAsia="Times New Roman" w:hAnsi="inherit" w:cs="Times New Roman"/>
          <w:sz w:val="24"/>
          <w:szCs w:val="24"/>
        </w:rPr>
        <w:t xml:space="preserve"> employees receive documented general material handling and task-specific ergonomics training?</w:t>
      </w:r>
      <w:r>
        <w:rPr>
          <w:rFonts w:ascii="inherit" w:eastAsia="Times New Roman" w:hAnsi="inherit" w:cs="Times New Roman"/>
          <w:sz w:val="24"/>
          <w:szCs w:val="24"/>
        </w:rPr>
        <w:br/>
        <w:t>• Verify through observations that employees practice safe lifting techniques on the job.</w:t>
      </w:r>
    </w:p>
    <w:p w14:paraId="33DFBD69"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972273C"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B57E43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15DAED65" w14:textId="5E05EF5B"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Are all employees trained in the requirements of the hazard communication standard?</w:t>
      </w:r>
      <w:r>
        <w:rPr>
          <w:rFonts w:ascii="inherit" w:eastAsia="Times New Roman" w:hAnsi="inherit" w:cs="Times New Roman"/>
          <w:sz w:val="24"/>
          <w:szCs w:val="24"/>
        </w:rPr>
        <w:br/>
        <w:t xml:space="preserve">• Including a review of each MSDS and the specifics of existing and potential hazards of chemicals in the workplace, </w:t>
      </w:r>
      <w:proofErr w:type="gramStart"/>
      <w:r>
        <w:rPr>
          <w:rFonts w:ascii="inherit" w:eastAsia="Times New Roman" w:hAnsi="inherit" w:cs="Times New Roman"/>
          <w:sz w:val="24"/>
          <w:szCs w:val="24"/>
        </w:rPr>
        <w:t>precautions</w:t>
      </w:r>
      <w:proofErr w:type="gramEnd"/>
      <w:r>
        <w:rPr>
          <w:rFonts w:ascii="inherit" w:eastAsia="Times New Roman" w:hAnsi="inherit" w:cs="Times New Roman"/>
          <w:sz w:val="24"/>
          <w:szCs w:val="24"/>
        </w:rPr>
        <w:t xml:space="preserve"> and safe work practices.</w:t>
      </w:r>
    </w:p>
    <w:p w14:paraId="0AD2064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Yes</w:t>
      </w:r>
    </w:p>
    <w:p w14:paraId="36466E7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47087AF6"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B61FDE5"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Is employee training documented?</w:t>
      </w:r>
    </w:p>
    <w:p w14:paraId="6955FB7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29C7300"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66F4830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4D531D40"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Is a documented pre-work program for review of all outside contractor activities in place to ensure the work they will perform and the materials they will use are compatible with the activities and materials in use </w:t>
      </w:r>
      <w:proofErr w:type="gramStart"/>
      <w:r>
        <w:rPr>
          <w:rFonts w:ascii="inherit" w:eastAsia="Times New Roman" w:hAnsi="inherit" w:cs="Times New Roman"/>
          <w:sz w:val="24"/>
          <w:szCs w:val="24"/>
        </w:rPr>
        <w:t>in the area of</w:t>
      </w:r>
      <w:proofErr w:type="gramEnd"/>
      <w:r>
        <w:rPr>
          <w:rFonts w:ascii="inherit" w:eastAsia="Times New Roman" w:hAnsi="inherit" w:cs="Times New Roman"/>
          <w:sz w:val="24"/>
          <w:szCs w:val="24"/>
        </w:rPr>
        <w:t xml:space="preserve"> their work?</w:t>
      </w:r>
    </w:p>
    <w:p w14:paraId="0895F034"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7B2CA71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7B134A5D"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2E18BB5C"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Is refresher training and evaluation conducted and documented whenever a powered industrial truck operator has been observed operating a vehicle in an unsafe manner or has been involved in an accident or a near-miss incident?</w:t>
      </w:r>
    </w:p>
    <w:p w14:paraId="05D88FB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600E2A68"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1A7DCA33"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66C2C803" w14:textId="77777777" w:rsidR="00D41258" w:rsidRDefault="00D41258" w:rsidP="00D41258">
      <w:pPr>
        <w:numPr>
          <w:ilvl w:val="0"/>
          <w:numId w:val="6"/>
        </w:numPr>
        <w:shd w:val="clear" w:color="auto" w:fill="FFFFFF"/>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Is refresher training and evaluation conducted and documented whenever a powered industrial truck operator is assigned to drive a different piece of equipment, attachment, or the nature of the employee's duties change in any way that might impact safety?</w:t>
      </w:r>
    </w:p>
    <w:p w14:paraId="598011D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Yes</w:t>
      </w:r>
    </w:p>
    <w:p w14:paraId="2139AE37"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No</w:t>
      </w:r>
    </w:p>
    <w:p w14:paraId="3CDD3B8A" w14:textId="77777777" w:rsidR="00D41258" w:rsidRDefault="00D41258" w:rsidP="00D41258">
      <w:pPr>
        <w:pBdr>
          <w:top w:val="single" w:sz="6" w:space="0" w:color="E0E0E0"/>
          <w:left w:val="single" w:sz="6" w:space="0" w:color="E0E0E0"/>
          <w:bottom w:val="single" w:sz="6" w:space="0" w:color="E0E0E0"/>
          <w:right w:val="single" w:sz="6" w:space="0" w:color="E0E0E0"/>
        </w:pBdr>
        <w:shd w:val="clear" w:color="auto" w:fill="FFFFFF"/>
        <w:spacing w:before="100" w:beforeAutospacing="1"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N/A</w:t>
      </w:r>
    </w:p>
    <w:p w14:paraId="0E41E285" w14:textId="77777777" w:rsidR="00D41258" w:rsidRDefault="00D41258" w:rsidP="00D41258"/>
    <w:p w14:paraId="67A955C8" w14:textId="77777777" w:rsidR="001D790C" w:rsidRDefault="001D790C"/>
    <w:sectPr w:rsidR="001D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1E8A"/>
    <w:multiLevelType w:val="multilevel"/>
    <w:tmpl w:val="A61E62A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21CC"/>
    <w:multiLevelType w:val="multilevel"/>
    <w:tmpl w:val="7EA61C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73F91"/>
    <w:multiLevelType w:val="multilevel"/>
    <w:tmpl w:val="AA54F4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34F69"/>
    <w:multiLevelType w:val="multilevel"/>
    <w:tmpl w:val="442C97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732BC"/>
    <w:multiLevelType w:val="multilevel"/>
    <w:tmpl w:val="11FAF2A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C548C"/>
    <w:multiLevelType w:val="multilevel"/>
    <w:tmpl w:val="7A243E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771903136">
    <w:abstractNumId w:val="2"/>
  </w:num>
  <w:num w:numId="2" w16cid:durableId="1312910236">
    <w:abstractNumId w:val="1"/>
  </w:num>
  <w:num w:numId="3" w16cid:durableId="2030912055">
    <w:abstractNumId w:val="4"/>
  </w:num>
  <w:num w:numId="4" w16cid:durableId="976181190">
    <w:abstractNumId w:val="5"/>
  </w:num>
  <w:num w:numId="5" w16cid:durableId="393243417">
    <w:abstractNumId w:val="3"/>
  </w:num>
  <w:num w:numId="6" w16cid:durableId="1274826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58"/>
    <w:rsid w:val="001D790C"/>
    <w:rsid w:val="00445A57"/>
    <w:rsid w:val="00D4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068"/>
  <w15:chartTrackingRefBased/>
  <w15:docId w15:val="{79528999-C59B-485E-9DB3-FB9376D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2022-06-01T18:04:00Z</dcterms:created>
  <dcterms:modified xsi:type="dcterms:W3CDTF">2022-06-01T18:12:00Z</dcterms:modified>
</cp:coreProperties>
</file>