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E4B74" w14:textId="08FB6322" w:rsidR="00E74D9E" w:rsidRDefault="00E74D9E">
      <w:r>
        <w:t>Drilling Safety Tips:</w:t>
      </w:r>
    </w:p>
    <w:p w14:paraId="77A164A5" w14:textId="4EA8198C" w:rsidR="00E74D9E" w:rsidRDefault="00E74D9E">
      <w:r>
        <w:t>1. Safety glasses with side shields, goggles, or protective lenses while operating an drill.</w:t>
      </w:r>
    </w:p>
    <w:p w14:paraId="3F3112BE" w14:textId="77777777" w:rsidR="00E74D9E" w:rsidRDefault="00E74D9E">
      <w:r>
        <w:t xml:space="preserve"> 2. Use hearing protection when using a hammer drill.</w:t>
      </w:r>
    </w:p>
    <w:p w14:paraId="635E62BD" w14:textId="77777777" w:rsidR="00E74D9E" w:rsidRDefault="00E74D9E">
      <w:r>
        <w:t xml:space="preserve"> 3. Keep hair, clothing, and jewelry away from the drill bit during operation.</w:t>
      </w:r>
    </w:p>
    <w:p w14:paraId="5DB6DC5B" w14:textId="58A8EB79" w:rsidR="0082685F" w:rsidRDefault="00E74D9E">
      <w:r>
        <w:t xml:space="preserve"> 4. Be extremely cautious when drilling into a wall. Hidden electrical wiring poses a dangerous shock hazard.</w:t>
      </w:r>
    </w:p>
    <w:p w14:paraId="18D81E32" w14:textId="2CB60FB9" w:rsidR="00E74D9E" w:rsidRDefault="00E74D9E">
      <w:r>
        <w:t>Before you drill:</w:t>
      </w:r>
    </w:p>
    <w:p w14:paraId="2F0B20ED" w14:textId="0ECCE2D7" w:rsidR="00E74D9E" w:rsidRDefault="00E74D9E" w:rsidP="00E74D9E">
      <w:pPr>
        <w:pStyle w:val="ListParagraph"/>
        <w:numPr>
          <w:ilvl w:val="0"/>
          <w:numId w:val="1"/>
        </w:numPr>
      </w:pPr>
      <w:r>
        <w:t xml:space="preserve">Discuss with customer before drilling. Take customer to the location you are looking to drill, interior and exterior thoroughly explain the process and the route the outlet will take. </w:t>
      </w:r>
      <w:r w:rsidR="00F628AB">
        <w:t xml:space="preserve">Always get customer consent before drilling and have them sign release. </w:t>
      </w:r>
    </w:p>
    <w:p w14:paraId="0954ABE1" w14:textId="4108473B" w:rsidR="00E74D9E" w:rsidRDefault="00E74D9E" w:rsidP="00E74D9E">
      <w:pPr>
        <w:pStyle w:val="ListParagraph"/>
        <w:numPr>
          <w:ilvl w:val="0"/>
          <w:numId w:val="1"/>
        </w:numPr>
      </w:pPr>
      <w:r>
        <w:t>Ensure that the siding is not asbestos or cement type siding. This can crack and crumble.</w:t>
      </w:r>
    </w:p>
    <w:p w14:paraId="4FCA53DC" w14:textId="628D19BE" w:rsidR="00E74D9E" w:rsidRDefault="00E74D9E" w:rsidP="00E74D9E">
      <w:pPr>
        <w:pStyle w:val="ListParagraph"/>
        <w:numPr>
          <w:ilvl w:val="0"/>
          <w:numId w:val="1"/>
        </w:numPr>
      </w:pPr>
      <w:r>
        <w:t xml:space="preserve">Do not drill closer than six inches from an electrical outlet. </w:t>
      </w:r>
    </w:p>
    <w:p w14:paraId="4CFC1738" w14:textId="0B6B4659" w:rsidR="005F3E14" w:rsidRDefault="005F3E14" w:rsidP="005F3E14">
      <w:r>
        <w:t>When you drill</w:t>
      </w:r>
    </w:p>
    <w:p w14:paraId="136B6F38" w14:textId="00186DEE" w:rsidR="005F3E14" w:rsidRDefault="005F3E14" w:rsidP="00E74D9E">
      <w:pPr>
        <w:pStyle w:val="ListParagraph"/>
        <w:numPr>
          <w:ilvl w:val="0"/>
          <w:numId w:val="1"/>
        </w:numPr>
      </w:pPr>
      <w:r>
        <w:t>Drill from the inside out at a</w:t>
      </w:r>
      <w:r w:rsidR="00FB2453">
        <w:t xml:space="preserve"> </w:t>
      </w:r>
      <w:r>
        <w:t>slight downward angle.</w:t>
      </w:r>
    </w:p>
    <w:p w14:paraId="7214C645" w14:textId="6250262A" w:rsidR="005F3E14" w:rsidRDefault="005F3E14" w:rsidP="00E74D9E">
      <w:pPr>
        <w:pStyle w:val="ListParagraph"/>
        <w:numPr>
          <w:ilvl w:val="0"/>
          <w:numId w:val="1"/>
        </w:numPr>
      </w:pPr>
      <w:r>
        <w:t xml:space="preserve">Start the drill slowly then increase the speed. </w:t>
      </w:r>
    </w:p>
    <w:p w14:paraId="03FCA407" w14:textId="04C38799" w:rsidR="005F3E14" w:rsidRDefault="005F3E14" w:rsidP="00E74D9E">
      <w:pPr>
        <w:pStyle w:val="ListParagraph"/>
        <w:numPr>
          <w:ilvl w:val="0"/>
          <w:numId w:val="1"/>
        </w:numPr>
      </w:pPr>
      <w:r>
        <w:t xml:space="preserve">Do not push the drill too hard, this will cause the bit to heat up too quickly. </w:t>
      </w:r>
    </w:p>
    <w:p w14:paraId="79794307" w14:textId="2E0F158A" w:rsidR="005F3E14" w:rsidRDefault="005F3E14" w:rsidP="00E74D9E">
      <w:pPr>
        <w:pStyle w:val="ListParagraph"/>
        <w:numPr>
          <w:ilvl w:val="0"/>
          <w:numId w:val="1"/>
        </w:numPr>
      </w:pPr>
      <w:r>
        <w:t>Once you have gone through the wall move your bit back and for</w:t>
      </w:r>
      <w:r w:rsidR="00926336">
        <w:t>th</w:t>
      </w:r>
      <w:r>
        <w:t xml:space="preserve"> to clear debris.</w:t>
      </w:r>
    </w:p>
    <w:p w14:paraId="66E35FF7" w14:textId="1F09D036" w:rsidR="00926336" w:rsidRDefault="00926336" w:rsidP="00E74D9E">
      <w:pPr>
        <w:pStyle w:val="ListParagraph"/>
        <w:numPr>
          <w:ilvl w:val="0"/>
          <w:numId w:val="1"/>
        </w:numPr>
      </w:pPr>
      <w:r>
        <w:t xml:space="preserve">Leave the bit in the hold, remove it from drill, go outside strip the cable and place the copper in the hole on the end of the bit then pull the bit back inside this will guide your cable in. </w:t>
      </w:r>
    </w:p>
    <w:p w14:paraId="54D39B97" w14:textId="4D0C690E" w:rsidR="00926336" w:rsidRDefault="00926336" w:rsidP="00E74D9E">
      <w:pPr>
        <w:pStyle w:val="ListParagraph"/>
        <w:numPr>
          <w:ilvl w:val="0"/>
          <w:numId w:val="1"/>
        </w:numPr>
      </w:pPr>
      <w:r>
        <w:t xml:space="preserve">Once you have installed connector attached wall plate to wall go back outside create a </w:t>
      </w:r>
      <w:r w:rsidR="00F628AB">
        <w:t xml:space="preserve">3-4” drip loop then silicone the entrance of the hole to prevent water or </w:t>
      </w:r>
      <w:r w:rsidR="00510B8B">
        <w:t>pests</w:t>
      </w:r>
      <w:r w:rsidR="00F628AB">
        <w:t xml:space="preserve"> from being able to enter the premises.</w:t>
      </w:r>
    </w:p>
    <w:p w14:paraId="0B497EB5" w14:textId="0E76258F" w:rsidR="00F628AB" w:rsidRDefault="00510B8B" w:rsidP="00E74D9E">
      <w:pPr>
        <w:pStyle w:val="ListParagraph"/>
        <w:numPr>
          <w:ilvl w:val="0"/>
          <w:numId w:val="1"/>
        </w:numPr>
      </w:pPr>
      <w:r>
        <w:t xml:space="preserve">Clean up any dust or debris. </w:t>
      </w:r>
    </w:p>
    <w:sectPr w:rsidR="00F62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F1383"/>
    <w:multiLevelType w:val="hybridMultilevel"/>
    <w:tmpl w:val="C8202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9469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D9E"/>
    <w:rsid w:val="00510B8B"/>
    <w:rsid w:val="005F3E14"/>
    <w:rsid w:val="00613939"/>
    <w:rsid w:val="0082685F"/>
    <w:rsid w:val="008A6FE0"/>
    <w:rsid w:val="00926336"/>
    <w:rsid w:val="00E74D9E"/>
    <w:rsid w:val="00F628AB"/>
    <w:rsid w:val="00FB2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DC42D"/>
  <w15:chartTrackingRefBased/>
  <w15:docId w15:val="{B83EFD96-DFEA-4DF7-BA6F-BD1A2185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Tucker</dc:creator>
  <cp:keywords/>
  <dc:description/>
  <cp:lastModifiedBy>Greg Tucker</cp:lastModifiedBy>
  <cp:revision>2</cp:revision>
  <dcterms:created xsi:type="dcterms:W3CDTF">2023-08-14T23:17:00Z</dcterms:created>
  <dcterms:modified xsi:type="dcterms:W3CDTF">2023-08-14T23:17:00Z</dcterms:modified>
</cp:coreProperties>
</file>